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B" w:rsidRPr="00777DAD" w:rsidRDefault="008C0AFB" w:rsidP="008C0A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77DAD">
        <w:rPr>
          <w:rFonts w:ascii="Times New Roman" w:eastAsia="SimSu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C0AFB" w:rsidRPr="00777DAD" w:rsidRDefault="008C0AFB" w:rsidP="008C0A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77DAD">
        <w:rPr>
          <w:rFonts w:ascii="Times New Roman" w:eastAsia="SimSun" w:hAnsi="Times New Roman" w:cs="Times New Roman"/>
          <w:sz w:val="28"/>
          <w:szCs w:val="28"/>
        </w:rPr>
        <w:t>«ВАЖГОРТСКАЯ СРЕДНЯЯ ОБЩЕОБРАЗОВАТЕЛЬНАЯ ШКОЛА»</w:t>
      </w: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6062"/>
        <w:gridCol w:w="5095"/>
      </w:tblGrid>
      <w:tr w:rsidR="008C0AFB" w:rsidRPr="00777DAD" w:rsidTr="008C0AFB">
        <w:tc>
          <w:tcPr>
            <w:tcW w:w="6062" w:type="dxa"/>
            <w:shd w:val="clear" w:color="auto" w:fill="auto"/>
          </w:tcPr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ПРИНЯТО</w:t>
            </w:r>
          </w:p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решением методического объединения</w:t>
            </w:r>
          </w:p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гуманитарного цикла</w:t>
            </w:r>
          </w:p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</w:t>
            </w:r>
          </w:p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 УВР </w:t>
            </w:r>
          </w:p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___________________ И.В. Калинина</w:t>
            </w:r>
          </w:p>
          <w:p w:rsidR="008C0AFB" w:rsidRPr="00777DAD" w:rsidRDefault="008C0AFB" w:rsidP="008C0A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777DAD">
        <w:rPr>
          <w:rFonts w:ascii="Times New Roman" w:eastAsia="SimSun" w:hAnsi="Times New Roman" w:cs="Times New Roman"/>
          <w:sz w:val="36"/>
          <w:szCs w:val="36"/>
        </w:rPr>
        <w:t xml:space="preserve">Рабочая программа </w:t>
      </w: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777DAD">
        <w:rPr>
          <w:rFonts w:ascii="Times New Roman" w:eastAsia="SimSun" w:hAnsi="Times New Roman" w:cs="Times New Roman"/>
          <w:sz w:val="36"/>
          <w:szCs w:val="36"/>
        </w:rPr>
        <w:t>учебного предмета «</w:t>
      </w:r>
      <w:r>
        <w:rPr>
          <w:rFonts w:ascii="Times New Roman" w:eastAsia="SimSun" w:hAnsi="Times New Roman" w:cs="Times New Roman"/>
          <w:sz w:val="36"/>
          <w:szCs w:val="36"/>
        </w:rPr>
        <w:t>Иностранный (английский) язык</w:t>
      </w:r>
      <w:r w:rsidRPr="00777DAD">
        <w:rPr>
          <w:rFonts w:ascii="Times New Roman" w:eastAsia="SimSun" w:hAnsi="Times New Roman" w:cs="Times New Roman"/>
          <w:sz w:val="36"/>
          <w:szCs w:val="36"/>
        </w:rPr>
        <w:t>»</w:t>
      </w: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777DAD">
        <w:rPr>
          <w:rFonts w:ascii="Times New Roman" w:eastAsia="SimSun" w:hAnsi="Times New Roman" w:cs="Times New Roman"/>
          <w:sz w:val="36"/>
          <w:szCs w:val="36"/>
        </w:rPr>
        <w:t xml:space="preserve">для начального общего образования </w:t>
      </w: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sz w:val="36"/>
          <w:szCs w:val="36"/>
        </w:rPr>
        <w:t>Срок освоения: 3</w:t>
      </w:r>
      <w:r w:rsidRPr="00777DAD">
        <w:rPr>
          <w:rFonts w:ascii="Times New Roman" w:eastAsia="SimSun" w:hAnsi="Times New Roman" w:cs="Times New Roman"/>
          <w:sz w:val="36"/>
          <w:szCs w:val="36"/>
        </w:rPr>
        <w:t xml:space="preserve"> года (</w:t>
      </w:r>
      <w:r>
        <w:rPr>
          <w:rFonts w:ascii="Times New Roman" w:eastAsia="SimSun" w:hAnsi="Times New Roman" w:cs="Times New Roman"/>
          <w:sz w:val="36"/>
          <w:szCs w:val="36"/>
        </w:rPr>
        <w:t>2</w:t>
      </w:r>
      <w:r w:rsidRPr="00777DAD">
        <w:rPr>
          <w:rFonts w:ascii="Times New Roman" w:eastAsia="SimSun" w:hAnsi="Times New Roman" w:cs="Times New Roman"/>
          <w:sz w:val="36"/>
          <w:szCs w:val="36"/>
        </w:rPr>
        <w:t>-4 классы)</w:t>
      </w:r>
    </w:p>
    <w:p w:rsidR="008C0AFB" w:rsidRPr="00777DAD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</w:p>
    <w:p w:rsidR="008C0AFB" w:rsidRPr="00777DAD" w:rsidRDefault="008C0AFB" w:rsidP="008C0AFB">
      <w:pPr>
        <w:spacing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777DAD">
        <w:rPr>
          <w:rFonts w:ascii="Times New Roman" w:eastAsia="SimSun" w:hAnsi="Times New Roman" w:cs="Times New Roman"/>
          <w:sz w:val="28"/>
          <w:szCs w:val="28"/>
        </w:rPr>
        <w:t>Составител</w:t>
      </w:r>
      <w:r>
        <w:rPr>
          <w:rFonts w:ascii="Times New Roman" w:eastAsia="SimSun" w:hAnsi="Times New Roman" w:cs="Times New Roman"/>
          <w:sz w:val="28"/>
          <w:szCs w:val="28"/>
        </w:rPr>
        <w:t>и</w:t>
      </w:r>
      <w:r w:rsidRPr="00777DAD"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8C0AFB" w:rsidRDefault="008C0AFB" w:rsidP="008C0AFB">
      <w:pPr>
        <w:spacing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Калинина И.В.,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Остапова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Ю.Ю.,</w:t>
      </w:r>
    </w:p>
    <w:p w:rsidR="008C0AFB" w:rsidRPr="00777DAD" w:rsidRDefault="008C0AFB" w:rsidP="008C0AFB">
      <w:pPr>
        <w:spacing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учителя английского языка</w:t>
      </w:r>
    </w:p>
    <w:p w:rsidR="008C0AFB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C0AFB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2022г.</w:t>
      </w:r>
    </w:p>
    <w:p w:rsidR="008C0AFB" w:rsidRDefault="008C0AFB" w:rsidP="008C0AFB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</w:p>
    <w:p w:rsidR="008C0AFB" w:rsidRDefault="008C0AFB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5E4" w:rsidRPr="00BF075F" w:rsidRDefault="00BF075F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BF075F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A25E4" w:rsidRPr="00BF075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соответствует Федеральному государственному образовательному стандарту начального общего образования (ФГОС НОО), основной общ</w:t>
      </w:r>
      <w:r>
        <w:rPr>
          <w:rFonts w:ascii="Times New Roman" w:hAnsi="Times New Roman" w:cs="Times New Roman"/>
          <w:sz w:val="24"/>
          <w:szCs w:val="24"/>
          <w:lang w:eastAsia="ru-RU"/>
        </w:rPr>
        <w:t>еобразовательной программе МОУ «Важгортская СОШ»</w:t>
      </w:r>
      <w:r w:rsidR="004A25E4"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(ООП НОО) и составлена на основе: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авторской программы «Английский язык для общеобразовательных учреждений» серии “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”. 2—4 классы О.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 xml:space="preserve"> В. Афанасьева, И. В. Михеева,  М.: «Просвещение», 2021-2022 гг.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Афанасьева О. В., Михеева И. В. Английский язык. 2кл. В 2 ч. Ч.1: учебник. – М.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2021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Афанасьева О. В., Михеева И. В. Английский язык. 2кл. В 2 ч. Ч.2: учебник. – М.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Просвещение,2021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Афанасьева О. В., Михеева И. В. Английский язык.3кл. В 2 ч. Ч.1: учебник. – М.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Просвещение,2022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Афанасьева О. В., Михеева И. В. Английский язык. 3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 В 2 ч. Ч.2: учебник. – М.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Просвещение, 2022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Афанасьева О. В., Михеева И. В. Английский язык. 4кл. В 2 ч. Ч.1: учебник. – М.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Просвещение,2022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Афанасьева О. В., Михеева И. В. Английский язык. 4кл. В 2 ч. Ч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.2: учебник. – М.</w:t>
      </w:r>
      <w:proofErr w:type="gramStart"/>
      <w:r w:rsidR="00BF075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Просвещение,2022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стандарта начального общего образования предмет «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>Иностранный язык (а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нглийский</w:t>
      </w:r>
      <w:r w:rsidR="00BF075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» изучается со 2-го по 4 класс. Изучение английского языка осуществляется в объеме: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 2 классе – 68 часов из расчета 2 часа в неделю, количество недель – 34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3 классе – 68 часов из расчета 2 часа в неделю, количество недель – 34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4 классе – 68 часов из расчета 2 часа в неделю, количество недель – 34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="00BF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F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Иностранный </w:t>
      </w: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BF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BF075F">
        <w:rPr>
          <w:rFonts w:ascii="Times New Roman" w:hAnsi="Times New Roman" w:cs="Times New Roman"/>
          <w:b/>
          <w:sz w:val="24"/>
          <w:szCs w:val="24"/>
          <w:lang w:eastAsia="ru-RU"/>
        </w:rPr>
        <w:t>аглийский</w:t>
      </w:r>
      <w:proofErr w:type="spellEnd"/>
      <w:r w:rsidR="00BF075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» за курс 2-4 классов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 отражают: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начального общего образования отражают: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предмета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;ф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уровня культуры пользования словарями в системе универсальных учебных действий.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softHyphen/>
        <w:t>познавательные и внешние мотивы;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учебно-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softHyphen/>
        <w:t>познавательный интерес к новому учебному материалу и способам решения новой задачи;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смысле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для формирования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-познавательных мотивов и предпочтении социального способа оценки знаний;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выраженной устойчивой учебно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-познавательной мотивации учения;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устойчивого учебно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-познавательного интереса к новым общим способам решения задач;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неуспешности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учебной деятельности;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компетентности в реализации основ гражданской идентичности в поступках и деятельности;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в сотрудничестве с учителем ставить новые учебные задачи;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познавательную;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исполнение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и классификацию по заданным критериям;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softHyphen/>
        <w:t>следственные связи в изучаемом круге явлений;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обобщать, т.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 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е. осуществлять генерализацию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 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и выведение общности для целого ряда или класса единичных объектов, на основе выделения сущностной связи;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причинно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следственных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связей;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произвольно и осознанно владеть общими приемами решения задач.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Чтение. Работа с текстом (</w:t>
      </w:r>
      <w:proofErr w:type="spellStart"/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 английского языка 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научно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softHyphen/>
        <w:t>познавательных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 получат возможность научиться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Работа с текстом: поиск информации и понимание </w:t>
      </w:r>
      <w:proofErr w:type="gramStart"/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прочитанного</w:t>
      </w:r>
      <w:proofErr w:type="gram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Выпускник научится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определять тему и главную мысль текста;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делить тексты на смысловые части, составлять план текста;</w:t>
      </w:r>
    </w:p>
    <w:p w:rsidR="004A25E4" w:rsidRPr="00BF075F" w:rsidRDefault="00BF075F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вычленять содержащиеся </w:t>
      </w:r>
      <w:r w:rsidR="004A25E4" w:rsidRPr="00BF075F">
        <w:rPr>
          <w:rFonts w:ascii="Times New Roman" w:hAnsi="Times New Roman" w:cs="Times New Roman"/>
          <w:sz w:val="24"/>
          <w:szCs w:val="24"/>
          <w:lang w:eastAsia="ru-RU"/>
        </w:rPr>
        <w:t>в тексте основные события и</w:t>
      </w:r>
      <w:r w:rsidR="004A25E4" w:rsidRPr="00BF075F">
        <w:rPr>
          <w:rFonts w:ascii="Times New Roman" w:hAnsi="Times New Roman" w:cs="Times New Roman"/>
          <w:sz w:val="24"/>
          <w:szCs w:val="24"/>
          <w:lang w:eastAsia="ru-RU"/>
        </w:rPr>
        <w:br/>
        <w:t>устанавливать их последовательность; упорядочивать информацию по заданному основанию;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сравнивать между собой объекты, описанные в тексте, выделяя 2—3 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существенных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соответствующих возрасту словарях и справочниках.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формальные элементы текста (например,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подзаголовки, сноски) для поиска нужной информации;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работать с несколькими источниками информации;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сопоставлять информацию, полученную из нескольких источников.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пересказывать текст подробно и сжато, устно и письменно;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сопоставлять и обобщать содержащуюся в разных частях текста информацию;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делать выписки из прочитанных текстов с учетом цели их дальнейшего использования;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составлять небольшие письменные аннотации к тексту, отзывы о 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прочитанном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Работа с текстом: оценка информации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высказывать оценочные суждения и свою точку зрения о прочитанном тексте;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сопоставлять различные точки зрения;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соотносить позицию автора с собственной точкой зрения;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BF075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 умения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рассказывать о себе, своей семье, друге.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краткую характеристику персонажа;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кратко излагать содержание прочитанного текста.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воспринимать на слух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аудиотекст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Чтение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Письмо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заполнять простую анкету;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правильно оформлять конверт, сервисные поля в системе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электроннойпочты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(адрес, тема сообщения).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Графика, каллиграфия, орфография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воспроизводить графически и каллиграфически корректно все буквы английского алфавита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транскрипцию;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уточнять написание слова по словарю;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экранный перевод отдельных слов (с русского языка на</w:t>
      </w:r>
      <w:proofErr w:type="gram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иностранный и обратно).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распознавать связующее r в речи и уметь его использовать;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интонацию перечисления;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читать изучаемые слова по транскрипции.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узнавать простые словообразовательные элементы;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аудировани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интернациональные и сложные слова).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4A25E4" w:rsidRPr="000D12A8" w:rsidRDefault="004A25E4" w:rsidP="00BF075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глагол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softHyphen/>
        <w:t>связку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употребительные предлоги для выражения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временны´х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и пространственных отношений.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узнавать сложносочиненные предложения с союзами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It’s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cold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It’s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5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o’clock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It’s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interesting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), предложения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сконструкцией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hereis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thereare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; оперировать в речи неопределенными местоимениями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(некоторые случаи употребления: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I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have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tea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 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Is there any milk in the fridge? — No, there isn’t any);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оперировать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речи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наречиями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времени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(yesterday, tomorrow, never, usually, often, sometimes);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наречиями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степени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(much, little, very);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Предметные результаты во 2-ом классе: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умения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участвовать в элементарном этикетном диалоге (знакомство, приветствие, благодарность);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кратко рассказывать на элементарном уровне о себе; своей семье, друге.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воспроизводить наизусть небольшие рифмовки, стихи, песни.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речь учителя и одноклассников в процессе общения на уроке;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небольшие доступные тексты в аудиозаписи, построенные на изученном языковом материале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небольшие доступные тексты в аудиозаписи с отдельными новыми словами.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читать основные буквосочетания, слова,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знать основные правила чтения и орфографии изучаемого языка;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читать вслух небольшие тексты, построенные на изученном материале, соблюдая правила произношения и соответствующую интонацию.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-догадываться о значении незнакомых слов по контексту.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правильно писать буквы английского алфавита, простые слова и предложения.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вписывать в слова пропущенные буквы, а в предложения - пропущенные слова;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писать своё имя по-английски.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Языковые средства и навыки оперирования ими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-пользоваться английским алфавитом, знать последовательность букв в нём;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-воспроизводить графически и каллиграфически корректно все английские буквы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букв, слов);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-применять основные правила чтения и орфографии;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-уметь читать знаки транскрипции, соотносить их с буквами.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писать транскрипционные знаки;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группировать слова в соответствии с изученными правилами чтения.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произносить и различать на слух изученные звуки английского языка;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-соблюдать правильное ударение в словах;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-соблюдать особенности интонации основных типов предложений.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-читать изучаемые слова по транскрипции;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-писать транскрипцию отдельных звуков, сочетаний звуков по образцу.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- употреблять в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изученные лексические единицы (слова, словосочетания);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понимать значение лексических единиц в устном тексте в пределах тематики 2 класса.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догадываться о значении незнакомых слов по картинкам, жестам;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распознавать существительные и глаголы по определённым признакам.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-распознавать и употреблять в речи изученные существительные в единственном и во множественном числе; количественные числительные (от 1 до 12); наиболее употребительные предлоги; модальный глагол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понимать и использовать в наиболее распространённых случаях неопределённый, определённый артикли;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понимать и использовать в речи множественное число существительных, количественные числительные до 12.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Предметные результаты в 3-ем классе: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умения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участвовать в элементарном этикетном диалоге (знакомство, приветствие, благодарность);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кратко рассказывать о себе; своей семье, друге;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говорить наизусть рифмованные произведения детского фольклора (доступные по содержанию и форме);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расспрашивать собеседника, задавая простые вопросы, а также отвечать на вопросы собеседника.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воспроизводить наизусть рифмовки, стихи, песни;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выражать своё отношение к 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услышанному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используя изученный лексический и грамматический материал.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различать на слух звуки, звукосочетания, слова, предложения английского языка;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воспринимать и понимать речь учителя и одноклассников в процессе диалогического общения на уроке;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полностью понимать на слух небольшие сообщения, построенные на знакомом лексико-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грамматичском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понимать с опорой на наглядность основное содержание коротких несложных текстов, соответствующих возрасту и интересам детей;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-использовать контекстуальную и языковую догадку при восприятии на слух текстов, содержащих некоторые незнакомые слова.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уметь читать основные буквосочетания, слова,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знать основные правила чтения и орфографии изучаемого языка;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читать вслух небольшие тексты, построенные на изученном материале, соблюдая правила произношения;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читать про себя, понимая основное содержание небольших текстов, доступных по содержанию и языковому материалу,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пользуясь в случае необходимости двуязычным словарём;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знать особенности интонации основных типов предложений.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-догадываться о значении незнакомых слов по контексту;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читать и понимать тексты, написанные разными типами шрифтов;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понимать главную идею прочитанного текста, расставлять предложения в логическом порядке.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уметь правильно писать буквы английского алфавита, простые слова и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списывать текст и выписывать из него слова, словосочетания, предложения в соответствии с решаемой учебной задачей;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писать краткое поздравление с праздником с опорой на образец.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писать короткое личное письмо зарубежному другу;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восстанавливать слово, предложение, текст;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Языковые средства и навыки оперирования ими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-пользоваться английским алфавитом, знать последовательность букв в нём;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-воспроизводить графически и каллиграфически корректно все английские буквы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букв, слов);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-применять основные правила чтения и орфографии;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уметь читать знаки транскрипции и отличать их от букв; читать слова по транскрипции;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писать транскрипционные знаки;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группировать слова в соответствии с изученными правилами чтения;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использовать словарь для уточнения написания слова.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произносить и различать на слух изученные звуки английского языка;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-соблюдать правильное ударение в словах;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-соблюдать особенности интонации основных типов предложений.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-читать изучаемые слова по транскрипции;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-писать транскрипцию отдельных звуков, сочетаний звуков;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соблюдать правило отсутствия ударения на служебных словах (артиклях, союзах, предлогах).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- употреблять в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изученные лексические единицы (слова, словосочетания);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понимать значение лексических единиц в устном и письменном тексте в пределах тематики 3 класса.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догадываться о значении незнакомых слов по картинкам, жестам;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распознавать части речи по определённым признакам;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понимать значение лексических единиц по словообразовательным элементам (суффиксам и приставкам).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распознавать и употреблять в речи: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изученные существительные с неопределенным/определенным/нулевым артиклем, в единственном и во множественном числе;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количественные и порядковые числительные (до 20); наиболее употребительные предлоги; модальные глаголы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структуру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(have/has got),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глаголы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Present Simple,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понимать и использовать в наиболее распространённых случаях неопределённый, определённый и нулевой артикли;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понимать и использовать в речи множественное число существительных, образованных не по правилам;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распознавать и употреблять в речи Количественные и порядковые числительные (до 20);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Предметные результаты в 4-ом классе: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умения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участвовать в элементарных диалогах, соблюдая нормы речевого этикета, принятые в англоязычных странах;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составлять небольшое описание предмета, картинки, персонажа;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рассказывать о себе, своей семье, друге.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краткую характеристику персонажа;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кратко излагать содержание прочитанного текста.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понимать на слух речь учителя и одноклассников при непосредственном общении и вербально/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воспринимать на слух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аудиотекст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соотносить графический образ английского слова с его звуковым образом;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– читать вслух небольшой текст, построенный на изученном языковом материале, соблюдая правила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произношенияи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соответствующую интонацию;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читать про себя и понимать содержание небольшого текста, построенного в основном на изученном языковом материале;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читать про себя и находить в тексте необходимую информацию.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выписывать из текста слова, словосочетания и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писать поздравительную открытку с Новым годом, Рождеством, днём рождения (с опорой на образец);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писать по образцу краткое письмо зарубежному другу.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заполнять простую анкету;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Языковые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средстваи</w:t>
      </w:r>
      <w:proofErr w:type="spellEnd"/>
      <w:r w:rsidRPr="00BF075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навыки оперирования ими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воспроизводить графически и каллиграфически корректно все буквы английского алфавита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пользоваться английским алфавитом, знать последовательность букв в нём;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списывать текст;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восстанавливать слово в соответствии с решаемой учебной задачей;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отличать буквы от знаков транскрипции.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уточнять написание слова по словарю;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экранный перевод отдельных слов (с русского языка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наиностранный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обратно).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различать на слух и адекватно произносить все звуки английского языка, соблюдая нормы произношения звуков;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соблюдать правильное ударение в изолированном слове, фразе;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различать коммуникативные типы предложений по интонации;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корректно произносить предложения с точки зрения их ритмико-интонационных особенностей.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связующее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r</w:t>
      </w:r>
      <w:proofErr w:type="spellEnd"/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речи и уметь его использовать;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интонацию перечисления;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читать изучаемые слова по транскрипции.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оперировать в процессе общения активной лексикой в соответствии с коммуникативной задачей;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восстанавливать текст в соответствии с решаемой учебной задачей.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узнавать простые словообразовательные элементы;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(интернациональные и сложные слова).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 распознавать и употреблять в речи основные коммуникативные типы предложений;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– 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tobe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(до30) числительные;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употребительные предлоги для выражения временных и пространственных отношений.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узнавать сложносочинённые предложения с союзами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’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scold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It’s 5 o’clock. It’s interesting),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предложения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конструкцией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there is/there are;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оперировать в речи неопределёнными местоимениями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(некоторые случаи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употребления: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I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have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tea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 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Is there any milk in the fridge? — No, there isn’t any);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>– 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оперировать</w:t>
      </w:r>
      <w:proofErr w:type="gramEnd"/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речи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наречиями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времени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(yesterday, tomorrow, never, usually, often, sometimes);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наречиями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степени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(much, little, very);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Раздел 2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Содержание учебного предмета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2 класс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«Знакомство». Приветствие, прощание. Знакомство с одноклассниками, учителем: имя, возраст.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«Я и моя семья» Члены семьи. Покупки. Мой день.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«Мир моих увлечений» Мои любимые занятия. Виды спорта и спортивные игры.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«Я и мои друзья» Имя, возраст, внешность, характер, увлечения / хобби. Совместные занятия.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«Мир вокруг меня» Предметы мебели в доме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«Страна/страны изучаемого языка и родная страна». Общие сведения: название, столица.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магазине)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говорения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 Диалогическая форма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Уметь вести: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этикетные диалоги (знакомство, приветствие, благодарность);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диалог-расспрос (запрос информации и ответ на него);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диалог — побуждение к действию.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 Монологическая форма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Уметь пользоваться основными коммуникативными типами речи: описание, рассказ,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характеристика (персонажей).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В русле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речь учителя и одноклассников в процессе общения на уроке и вербально/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небольшие доступные тексты в аудиозаписи, построенные на изученном языковом материале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чтения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читать основные буквосочетания, слова,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знать основные правила чтения и орфографии изучаемого языка;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читать вслух небольшие тексты, построенные на изученном материале, соблюдая правила произношения и соответствующую интонацию.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письма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- правильно писать буквы английского алфавита, простые слова и предложения.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Языковые средства и навыки пользования ими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Графика, каллиграфия, орфография. Все буквы английского алфавита. Основные буквосочетания. </w:t>
      </w:r>
      <w:proofErr w:type="spellStart"/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соответствия. Знаки транскрипции.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речи. Адекватное произношение и различение на слух всех звуков и звукосочетаний английского языка. Ударение в слове, фразе. Соблюдение особенности интонации основных типов предложений.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речи. Лексические единицы, обслуживающие ситуации общения, в пределах курса 2 класса, в объёме 274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 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Грамматическая сторона речи. Основные коммуникативные типы предложений: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, вопросительное, побудительное. Общие вопросы. Порядок слов в предложении. Утвердительные и отрицательные предложения. Простые распространённые предложения. Предложения с однородными членами.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. Модальный глагол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. Существительные в единственном и множественном числе, существительные с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неопределённым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Местоимения: личные (в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именительном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Количественные числительные (до 12). Наиболее употребительные предлоги: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3 класс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«Знакомство».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«Я и моя семья» Члены семьи, их имена, возраст, внешность, черты характера, увлечения/хобби. Покупки в магазине: одежда, обувь, основные продукты питания. Семейный праздник: день рождения. Подарки.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«Мир моих увлечений» Мои любимые занятия в разные дни недели. Виды спорта и спортивные игры. Мои любимые сказки. Выходной день (в зоопарке, цирке), каникулы.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«Я и мои друзья» Имя, возраст, внешность, характер, увлечения / хобби. Совместные занятия. Письмо зарубежному другу. Любимое домашнее животное.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«Моя школа» Классная комната, школьные принадлежности.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«Мир вокруг меня» Мой дом / квартира / комната: названия комнат, их размер, предметы мебели и интерьера. Мой город / село. Дикие и домашние животные. Любимое время года. Погода.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«Страна/страны изучаемого языка и родная страна». Общие сведения: название, столица. Литературные персонажи книг, популярных среди моих сверстников (имена героев книг, черты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магазине)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говорения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 Диалогическая форма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Уметь вести: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диалог-расспрос (запрос информации и ответ на него);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диалог — побуждение к действию.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 Монологическая форма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Уметь пользоваться основными коммуникативными типами речи: описание, рассказ,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характеристика (персонажей).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В русле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речь учителя и одноклассников в процессе общения на уроке и вербально/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чтения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Читать: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вслух небольшие тексты, построенные на изученном языковом материале;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письма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Владеть: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умением выписывать из текста слова, словосочетания и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основами письменной речи: писать по образцу поздравление с праздником.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Языковые средства и навыки пользования ими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Графика, каллиграфия, орфография. Все буквы английского алфавита. Основные буквосочетания. </w:t>
      </w:r>
      <w:proofErr w:type="spellStart"/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соответствия. Знаки транскрипции. Апостроф. Основные правила чтения и орфографии.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речи. 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 Ударение в слове, фразе. Членение предложений на смысловые группы. Интонация перечисления. Чтение по транскрипции изученных слов.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Лексическая сторона речи. Лексические единицы, обслуживающие ситуации общения, в пределах курса 3 класса, в объёме 370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  Интернациональные слова (например,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).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Начальное представление о способах словообразования: суффиксация (суффиксы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er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,), словосложение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postcard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Грамматическая сторона речи. Основные коммуникативные типы предложений: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вопросительное, побудительное. Порядок слов в предложении. Утвердительные и отрицательные предложения.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speaks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.), составным именным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.) и составным глагольным (I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.) сказуемым.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Побудительные предложения в утвердительной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.) и отрицательной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Don't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late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!) формах. Предложения с однородными членами.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Сложносочинённые предложения с союзами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Глаголы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Present Simple.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Глагол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связка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to be.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 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Местоимения: личные (в именительном и объектном падежах), притяжательные, вопросительные, указательные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this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these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/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those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Количественные числительные (до 20).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употребительные предлоги: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4 класс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«Я и моя семья» Члены семьи, их имена, возраст, внешность, черты характера, увлечения/хобби. Мой день (распорядок дня,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домашние обязанности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«Мир моих увлечений» Мои любимые занятия. Виды спорта и спортивные игры. Мои любимые сказки. Выходной день (в зоопарке, цирке), каникулы.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«Мир вокруг меня» Мой дом / квартира / комната: названия комнат, их размер, предметы мебели и интерьера. Мой город / село.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Дикие и домашние животные.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 Природа. Любимое время года. Погода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«Моя школа» Классная комната, учебные предметы, школьные принадлежности. Учебные занятия на уроках.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«Страна/страны изучаемого языка и родная страна». Общие сведения: название, столица. Литературные персонажи книг, популярных среди моих сверстников (имена героев книг, черты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магазине)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говорения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 Диалогическая форма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Уметь вести: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диалог-расспрос (запрос информации и ответ на него);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диалог — побуждение к действию.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 Монологическая форма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Уметь пользоваться основными коммуникативными типами речи: описание, рассказ,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характеристика (персонажей).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русле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речь учителя и одноклассников в процессе общения на уроке и вербально/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чтения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Читать: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вслух небольшие тексты, построенные на изученном языковом материале;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 русле письма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Владеть: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умением выписывать из текста слова, словосочетания и предложения;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• основами письменной речи: писать по образцу поздравление с праздником, короткое личное письмо.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Языковые средства и навыки пользования ими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Графика, каллиграфия, орфография. Все буквы английского алфавита. Основные буквосочетания. </w:t>
      </w:r>
      <w:proofErr w:type="spellStart"/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речи. 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Связующее «r»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there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there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are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. Ударение в слове, фразе.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Отсутствие ударения на служебных словах (артиклях, союзах, предлогах).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 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Лексическая сторона речи. 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).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Начальное представление о способах словообразования: суффиксация (суффиксы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er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tion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ist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ful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), словосложение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postcard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), конверсия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play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play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Грамматическая сторона речи. Основные коммуникативные типы предложений: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speaks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.), составным именным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.) и составным глагольным (I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.) сказуемым.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Побудительные предложения в утвердительной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.) и отрицательной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Don't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late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!) формах. </w:t>
      </w:r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Безличные предложения в настоящем времени(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cold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It's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five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o'clock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.).</w:t>
      </w:r>
      <w:proofErr w:type="gram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 Предложения с оборотом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 Простые распространённые предложения. Предложения с однородными членами.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Сложносочинённые предложения с союзами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Сложноподчинённые предложения с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because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Правильные и неправильные глаголы в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). Неопределённая форма глагола. Глагол-связка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. Модальные глаголы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haveto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 Глагольные конструкции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I'd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75F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F075F">
        <w:rPr>
          <w:rFonts w:ascii="Times New Roman" w:hAnsi="Times New Roman" w:cs="Times New Roman"/>
          <w:sz w:val="24"/>
          <w:szCs w:val="24"/>
          <w:lang w:eastAsia="ru-RU"/>
        </w:rPr>
        <w:t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Местоимения: личные (в именительном и объектном падежах), притяжательные, вопросительные, указательные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this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these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those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), неопределённые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any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— некоторые случаи употребления).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Наречия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времени</w:t>
      </w:r>
      <w:r w:rsidRPr="008C0A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 (yesterday, tomorrow, never, usually, often, sometimes). </w:t>
      </w:r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Наречия степени (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very</w:t>
      </w:r>
      <w:proofErr w:type="spellEnd"/>
      <w:r w:rsidRPr="00BF07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Количественные числительные (до 100), порядковые числительные (до 30).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t>Наиболее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употребительные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075F">
        <w:rPr>
          <w:rFonts w:ascii="Times New Roman" w:hAnsi="Times New Roman" w:cs="Times New Roman"/>
          <w:sz w:val="24"/>
          <w:szCs w:val="24"/>
          <w:lang w:eastAsia="ru-RU"/>
        </w:rPr>
        <w:t>предлоги</w:t>
      </w: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t>: in, on, at, into, to, from, of, with.</w:t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C0AFB">
        <w:rPr>
          <w:rFonts w:ascii="Times New Roman" w:hAnsi="Times New Roman" w:cs="Times New Roman"/>
          <w:sz w:val="24"/>
          <w:szCs w:val="24"/>
          <w:lang w:val="en-US" w:eastAsia="ru-RU"/>
        </w:rPr>
        <w:br/>
      </w: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A25E4" w:rsidRPr="008C0AFB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83522" w:rsidRPr="008C0AFB" w:rsidRDefault="00183522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077D35" w:rsidRPr="008C0AFB" w:rsidRDefault="00077D35" w:rsidP="00183522">
      <w:pPr>
        <w:spacing w:after="258" w:line="233" w:lineRule="auto"/>
        <w:rPr>
          <w:lang w:val="en-US"/>
        </w:rPr>
      </w:pPr>
    </w:p>
    <w:p w:rsidR="005A2355" w:rsidRPr="008C0AFB" w:rsidRDefault="005A2355" w:rsidP="00183522">
      <w:pPr>
        <w:spacing w:after="258" w:line="233" w:lineRule="auto"/>
        <w:rPr>
          <w:rFonts w:ascii="Times New Roman" w:eastAsia="Times New Roman" w:hAnsi="Times New Roman"/>
          <w:b/>
          <w:color w:val="000000"/>
          <w:sz w:val="19"/>
          <w:lang w:val="en-US"/>
        </w:rPr>
      </w:pPr>
    </w:p>
    <w:p w:rsidR="00183522" w:rsidRDefault="00183522" w:rsidP="00183522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>ТЕМАТИЧЕСКОЕ ПЛАНИРОВАНИЕ  2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02"/>
        <w:gridCol w:w="528"/>
        <w:gridCol w:w="1178"/>
        <w:gridCol w:w="1200"/>
        <w:gridCol w:w="828"/>
        <w:gridCol w:w="1826"/>
        <w:gridCol w:w="2594"/>
        <w:gridCol w:w="2750"/>
      </w:tblGrid>
      <w:tr w:rsidR="00183522" w:rsidTr="000A01B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Виды, формы контроля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183522" w:rsidTr="000A01B2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2" w:rsidRDefault="00183522" w:rsidP="000A01B2"/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2" w:rsidRDefault="00183522" w:rsidP="000A01B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2" w:rsidRDefault="00183522" w:rsidP="000A01B2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2" w:rsidRDefault="00183522" w:rsidP="000A01B2"/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2" w:rsidRDefault="00183522" w:rsidP="000A01B2"/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22" w:rsidRDefault="00183522" w:rsidP="000A01B2"/>
        </w:tc>
      </w:tr>
      <w:tr w:rsidR="00183522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Мир моего «я»</w:t>
            </w:r>
          </w:p>
        </w:tc>
      </w:tr>
      <w:tr w:rsidR="00183522" w:rsidRPr="00E22DBD" w:rsidTr="000A01B2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1.1.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Приветствие, знакомство.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Диалогическая речь; Монологическая речь;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 Смысловое чтение; Фонетическая сторона речи; Письмо; Графика,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80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https://resh.edu.ru/subject/lesson/4207/ https://resh.edu.ru/subject/lesson/4208/</w:t>
            </w:r>
          </w:p>
        </w:tc>
      </w:tr>
      <w:tr w:rsidR="00183522" w:rsidRPr="00E22DBD" w:rsidTr="000A01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https://resh.edu.ru/subject/lesson/3473/</w:t>
            </w:r>
          </w:p>
        </w:tc>
      </w:tr>
      <w:tr w:rsidR="00183522" w:rsidRPr="00E22DBD" w:rsidTr="000A01B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Мой день рождения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https://resh.edu.ru/subject/lesson/4092/</w:t>
            </w:r>
          </w:p>
        </w:tc>
      </w:tr>
      <w:tr w:rsidR="00183522" w:rsidRPr="00E22DBD" w:rsidTr="000A01B2">
        <w:trPr>
          <w:trHeight w:hRule="exact" w:val="133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1.4.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Моя любимая еда.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ind w:left="72"/>
            </w:pPr>
          </w:p>
        </w:tc>
        <w:tc>
          <w:tcPr>
            <w:tcW w:w="25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0" w:lineRule="auto"/>
              <w:ind w:left="72" w:right="22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https://resh.edu.ru/subject/lesson/5078/ https://resh.edu.ru/subject/lesson/5080/ https://resh.edu.ru/subject/lesson/5987/</w:t>
            </w:r>
          </w:p>
        </w:tc>
      </w:tr>
      <w:tr w:rsidR="00183522" w:rsidTr="000A01B2">
        <w:trPr>
          <w:trHeight w:hRule="exact" w:val="348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10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</w:tr>
      <w:tr w:rsidR="00183522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Мир моих увлечений</w:t>
            </w:r>
          </w:p>
        </w:tc>
      </w:tr>
      <w:tr w:rsidR="00183522" w:rsidRPr="00E22DBD" w:rsidTr="000A01B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Любимый цвет, игрушка.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Диалогическая речь; Монологическая речь;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 Смысловое чтение; Фонетическая сторона речи; Письмо; Графика,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0" w:lineRule="auto"/>
              <w:ind w:left="72" w:right="22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https://resh.edu.ru/subject/lesson/3494/ https://resh.edu.ru/subject/lesson/5079/ https://resh.edu.ru/subject/lesson/5084/</w:t>
            </w:r>
          </w:p>
        </w:tc>
      </w:tr>
      <w:tr w:rsidR="00183522" w:rsidRPr="00E22DBD" w:rsidTr="000A01B2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https://resh.edu.ru/subject/lesson/5149/</w:t>
            </w:r>
          </w:p>
        </w:tc>
      </w:tr>
      <w:tr w:rsidR="00183522" w:rsidRPr="00E22DBD" w:rsidTr="000A01B2">
        <w:trPr>
          <w:trHeight w:hRule="exact" w:val="13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45" w:lineRule="auto"/>
              <w:ind w:left="72" w:right="144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0" w:lineRule="auto"/>
              <w:ind w:left="72" w:right="22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https://resh.edu.ru/subject/lesson/3483/ https://resh.edu.ru/subject/lesson/6053/ https://resh.edu.ru/subject/lesson/3657/</w:t>
            </w:r>
          </w:p>
        </w:tc>
      </w:tr>
      <w:tr w:rsidR="00183522" w:rsidRPr="00E22DBD" w:rsidTr="000A01B2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/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45" w:lineRule="auto"/>
              <w:ind w:left="72" w:right="288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3522" w:rsidRDefault="00183522" w:rsidP="000A01B2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https://resh.edu.ru/subject/lesson/5086/ https://resh.edu.ru/subject/lesson/5662/</w:t>
            </w:r>
          </w:p>
        </w:tc>
      </w:tr>
    </w:tbl>
    <w:p w:rsidR="00183522" w:rsidRDefault="00183522" w:rsidP="00183522">
      <w:pPr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02"/>
        <w:gridCol w:w="528"/>
        <w:gridCol w:w="1178"/>
        <w:gridCol w:w="1200"/>
        <w:gridCol w:w="828"/>
        <w:gridCol w:w="1826"/>
        <w:gridCol w:w="2594"/>
        <w:gridCol w:w="2750"/>
      </w:tblGrid>
      <w:tr w:rsidR="00A87A10" w:rsidTr="000A01B2">
        <w:trPr>
          <w:trHeight w:hRule="exact" w:val="348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10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</w:tr>
      <w:tr w:rsidR="00A87A10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Мир вокруг меня</w:t>
            </w:r>
          </w:p>
        </w:tc>
      </w:tr>
      <w:tr w:rsidR="00A87A10" w:rsidRPr="00E22DBD" w:rsidTr="000A01B2">
        <w:trPr>
          <w:trHeight w:hRule="exact" w:val="128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3.1.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Диалогическая речь; Монологическая речь;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 Смысловое чтение; Фонетическая сторона речи; Письмо; Графика,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50" w:lineRule="auto"/>
              <w:ind w:left="72" w:right="22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https://resh.edu.ru/subject/lesson/3525/ https://resh.edu.ru/subject/lesson/3556/ https://resh.edu.ru/subject/lesson/5102/</w:t>
            </w:r>
          </w:p>
        </w:tc>
      </w:tr>
      <w:tr w:rsidR="00A87A10" w:rsidRPr="00E22DBD" w:rsidTr="000A01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45" w:lineRule="auto"/>
              <w:ind w:right="432"/>
              <w:jc w:val="center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https://resh.edu.ru/subject/lesson/5152/</w:t>
            </w:r>
          </w:p>
        </w:tc>
      </w:tr>
      <w:tr w:rsidR="00A87A10" w:rsidRPr="00E22DBD" w:rsidTr="000A01B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Моя малая родина (город, 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https://resh.edu.ru/subject/lesson/5663/</w:t>
            </w:r>
          </w:p>
        </w:tc>
      </w:tr>
      <w:tr w:rsidR="00A87A10" w:rsidTr="000A01B2">
        <w:trPr>
          <w:trHeight w:hRule="exact" w:val="348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</w:tr>
      <w:tr w:rsidR="00A87A10" w:rsidRPr="00E22DBD" w:rsidTr="000A01B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Родная страна и страны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изучаемого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язык</w:t>
            </w:r>
          </w:p>
        </w:tc>
      </w:tr>
      <w:tr w:rsidR="00A87A10" w:rsidRPr="00E22DBD" w:rsidTr="000A01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Названия родной страны и страны/стран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изуча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мого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языка, их столиц.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Диалогическая речь; Монологическая речь;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>; Смысловое чтение; Фонетическая сторона речи; Письмо; Графика,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https://resh.edu.ru/subject/lesson/5993/ https://resh.edu.ru/subject/lesson/5083/</w:t>
            </w:r>
          </w:p>
        </w:tc>
      </w:tr>
      <w:tr w:rsidR="00A87A10" w:rsidRPr="00E22DBD" w:rsidTr="000A01B2">
        <w:trPr>
          <w:trHeight w:hRule="exact" w:val="1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64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Произведения детского фольклора. Литературные персонажи детских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кни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50" w:lineRule="auto"/>
              <w:ind w:left="72" w:right="22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https://resh.edu.ru/subject/lesson/5150/ https://resh.edu.ru/subject/lesson/5995/ https://resh.edu.ru/subject/lesson/4534/</w:t>
            </w:r>
          </w:p>
        </w:tc>
      </w:tr>
      <w:tr w:rsidR="00A87A10" w:rsidRPr="00E22DBD" w:rsidTr="000A01B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листа»;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https://resh.edu.ru/subject/lesson/3587/ https://resh.edu.ru/subject/lesson/5114/</w:t>
            </w:r>
          </w:p>
        </w:tc>
      </w:tr>
      <w:tr w:rsidR="00A87A10" w:rsidTr="000A01B2">
        <w:trPr>
          <w:trHeight w:hRule="exact" w:val="348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</w:tr>
      <w:tr w:rsidR="00A87A10" w:rsidTr="000A01B2">
        <w:trPr>
          <w:trHeight w:hRule="exact" w:val="330"/>
        </w:trPr>
        <w:tc>
          <w:tcPr>
            <w:tcW w:w="4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7998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A10" w:rsidRDefault="00A87A10" w:rsidP="000A01B2"/>
        </w:tc>
      </w:tr>
    </w:tbl>
    <w:p w:rsidR="005A2355" w:rsidRDefault="005A2355" w:rsidP="00BF075F">
      <w:pPr>
        <w:pStyle w:val="a4"/>
        <w:jc w:val="both"/>
      </w:pPr>
    </w:p>
    <w:p w:rsidR="005A2355" w:rsidRDefault="005A2355" w:rsidP="00BF075F">
      <w:pPr>
        <w:pStyle w:val="a4"/>
        <w:jc w:val="both"/>
      </w:pPr>
    </w:p>
    <w:p w:rsidR="005A2355" w:rsidRDefault="005A2355" w:rsidP="00BF075F">
      <w:pPr>
        <w:pStyle w:val="a4"/>
        <w:jc w:val="both"/>
      </w:pPr>
    </w:p>
    <w:p w:rsidR="00077D35" w:rsidRDefault="00077D35" w:rsidP="00BF075F">
      <w:pPr>
        <w:pStyle w:val="a4"/>
        <w:jc w:val="both"/>
      </w:pPr>
    </w:p>
    <w:p w:rsidR="00077D35" w:rsidRDefault="00077D35" w:rsidP="00BF075F">
      <w:pPr>
        <w:pStyle w:val="a4"/>
        <w:jc w:val="both"/>
      </w:pPr>
    </w:p>
    <w:p w:rsidR="00077D35" w:rsidRDefault="00077D35" w:rsidP="00BF075F">
      <w:pPr>
        <w:pStyle w:val="a4"/>
        <w:jc w:val="both"/>
      </w:pPr>
    </w:p>
    <w:p w:rsidR="001D42CC" w:rsidRDefault="001D42CC" w:rsidP="001D42C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 3 класс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02"/>
        <w:gridCol w:w="528"/>
        <w:gridCol w:w="1106"/>
        <w:gridCol w:w="1140"/>
        <w:gridCol w:w="804"/>
        <w:gridCol w:w="1538"/>
        <w:gridCol w:w="1908"/>
        <w:gridCol w:w="4780"/>
      </w:tblGrid>
      <w:tr w:rsidR="001D42CC" w:rsidTr="000A01B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D42CC" w:rsidTr="000A01B2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C" w:rsidRDefault="001D42CC" w:rsidP="000A01B2"/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C" w:rsidRDefault="001D42CC" w:rsidP="000A01B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C" w:rsidRDefault="001D42CC" w:rsidP="000A01B2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C" w:rsidRDefault="001D42CC" w:rsidP="000A01B2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C" w:rsidRDefault="001D42CC" w:rsidP="000A01B2"/>
        </w:tc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C" w:rsidRDefault="001D42CC" w:rsidP="000A01B2"/>
        </w:tc>
      </w:tr>
      <w:tr w:rsidR="001D42CC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>Мир моего «я»</w:t>
            </w:r>
          </w:p>
        </w:tc>
      </w:tr>
      <w:tr w:rsidR="001D42CC" w:rsidRPr="00853EF0" w:rsidTr="000A01B2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 чтение;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80" w:after="0" w:line="254" w:lineRule="auto"/>
              <w:ind w:left="72" w:right="144"/>
            </w:pPr>
            <w:proofErr w:type="gram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Контрольная 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Тестирование;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Диктант;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80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/5105/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/269941/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/5663/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/134857/</w:t>
            </w:r>
          </w:p>
        </w:tc>
      </w:tr>
      <w:tr w:rsidR="001D42CC" w:rsidTr="000A01B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https://uchebnik.mos.ru/catalogue/material_view/atomic_objects/4125325</w:t>
            </w:r>
          </w:p>
        </w:tc>
      </w:tr>
      <w:tr w:rsidR="001D42CC" w:rsidTr="000A01B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7" w:lineRule="auto"/>
              <w:ind w:left="72" w:right="138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https://resh.edu.ru/subject/lesson/5104/start/269972/ https://resh.edu.ru/subject/lesson/5987/start/270003/ https://resh.edu.ru/subject/lesson/5109/main/195178/</w:t>
            </w:r>
          </w:p>
        </w:tc>
      </w:tr>
      <w:tr w:rsidR="001D42CC" w:rsidTr="000A01B2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https://uchebnik.mos.ru/catalogue/material_view/atomic_objects/3634694 https://uchebnik.mos.ru/catalogue/material_view/atomic_objects/4714215</w:t>
            </w:r>
          </w:p>
        </w:tc>
      </w:tr>
      <w:tr w:rsidR="001D42CC" w:rsidTr="000A01B2">
        <w:trPr>
          <w:trHeight w:hRule="exact" w:val="348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27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</w:tr>
      <w:tr w:rsidR="001D42CC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увлечений.</w:t>
            </w:r>
          </w:p>
        </w:tc>
      </w:tr>
      <w:tr w:rsidR="001D42CC" w:rsidRPr="00853EF0" w:rsidTr="000A01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умения;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6" w:after="0" w:line="245" w:lineRule="auto"/>
              <w:ind w:right="43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Фонетическая сторона речи; Графика,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 и пунктуация;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Контрольная 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Тестирование;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26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/5110/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/197540/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/5988/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/107173/</w:t>
            </w:r>
          </w:p>
        </w:tc>
      </w:tr>
      <w:tr w:rsidR="001D42CC" w:rsidTr="000A01B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https://uchebnik.mos.ru/catalogue/material_view/atomic_objects/5188127</w:t>
            </w:r>
          </w:p>
        </w:tc>
      </w:tr>
      <w:tr w:rsidR="001D42CC" w:rsidTr="000A01B2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https://resh.edu.ru/subject/lesson/4404/start/136119/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https://uchebnik.mos.ru/catalogue/material_view/atomic_objects/3996910 https://resh.edu.ru/subject/lesson/4405/main/152815/</w:t>
            </w:r>
          </w:p>
        </w:tc>
      </w:tr>
      <w:tr w:rsidR="001D42CC" w:rsidTr="000A01B2">
        <w:trPr>
          <w:trHeight w:hRule="exact" w:val="6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https://uchebnik.mos.ru/catalogue/material_view/atomic_objects/4097312</w:t>
            </w:r>
          </w:p>
        </w:tc>
      </w:tr>
      <w:tr w:rsidR="001D42CC" w:rsidTr="000A01B2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https://resh.edu.ru/subject/lesson/5662/main/152691/ https://resh.edu.ru/subject/lesson/4406/main/170328/</w:t>
            </w:r>
          </w:p>
        </w:tc>
      </w:tr>
      <w:tr w:rsidR="001D42CC" w:rsidTr="000A01B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7" w:lineRule="auto"/>
              <w:ind w:left="72" w:right="432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https://resh.edu.ru/subject/lesson/5106/start/197633/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https://uchebnik.mos.ru/catalogue/material_view/atomic_objects/3946690</w:t>
            </w:r>
          </w:p>
        </w:tc>
      </w:tr>
      <w:tr w:rsidR="001D42CC" w:rsidTr="000A01B2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</w:tr>
      <w:tr w:rsidR="001D42CC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1D42CC" w:rsidRPr="00853EF0" w:rsidTr="000A01B2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комната (квартира, дом).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речь; Монологическая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 чтение;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Письмо;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 сторона речи;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8" w:after="0" w:line="252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пунктуация;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 сторона речи;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 знания и умения;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Контрольная 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Тестирование;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0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/3618/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/173533/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/3597/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/272605/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/3607/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/173449/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/5108/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/170587/</w:t>
            </w:r>
          </w:p>
        </w:tc>
      </w:tr>
      <w:tr w:rsidR="001D42CC" w:rsidTr="000A01B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50" w:lineRule="auto"/>
              <w:ind w:left="72" w:right="142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https://resh.edu.ru/subject/lesson/3556/start/152531/ https://resh.edu.ru/subject/lesson/5102/start/152467/ https://resh.edu.ru/subject/lesson/3576/start/197602/</w:t>
            </w:r>
          </w:p>
        </w:tc>
      </w:tr>
      <w:tr w:rsidR="001D42CC" w:rsidTr="000A01B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45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https://resh.edu.ru/subject/lesson/3649/main/146508/ https://resh.edu.ru/subject/lesson/5665/start/134337/</w:t>
            </w:r>
          </w:p>
        </w:tc>
      </w:tr>
      <w:tr w:rsidR="001D42CC" w:rsidRPr="00853EF0" w:rsidTr="000A01B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малая родина (город, </w:t>
            </w:r>
            <w:r w:rsidRPr="00853EF0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/4384450</w:t>
            </w:r>
          </w:p>
        </w:tc>
      </w:tr>
      <w:tr w:rsidR="001D42CC" w:rsidRPr="00853EF0" w:rsidTr="000A01B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/5664/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/170360/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/4407/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/137031/</w:t>
            </w:r>
          </w:p>
        </w:tc>
      </w:tr>
      <w:tr w:rsidR="001D42CC" w:rsidTr="000A01B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50" w:lineRule="auto"/>
              <w:ind w:left="72" w:right="6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https://uchebnik.mos.ru/catalogue/material_view/atomic_objects/5508736 https://uchebnik.mos.ru/catalogue/material_view/atomic_objects/4211531 https://uchebnik.mos.ru/catalogue/material_view/atomic_objects/5202433</w:t>
            </w:r>
          </w:p>
        </w:tc>
      </w:tr>
      <w:tr w:rsidR="001D42CC" w:rsidTr="000A01B2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</w:tr>
      <w:tr w:rsidR="001D42CC" w:rsidRPr="00853EF0" w:rsidTr="000A01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66" w:after="0" w:line="247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 w:rsidRPr="00853E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Родная страна и страны изучаемого языка.</w:t>
            </w:r>
          </w:p>
        </w:tc>
      </w:tr>
      <w:tr w:rsidR="001D42CC" w:rsidRPr="00853EF0" w:rsidTr="000A01B2">
        <w:trPr>
          <w:trHeight w:hRule="exact" w:val="15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66" w:after="0" w:line="247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Россия и страна/страны изучаемого языка. Их столицы, </w:t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достопримеч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тельности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интересные факты.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речь; Монологическая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чтение; Письмо;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Фонетическая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Контрольная 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Тестирование;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XeN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GfF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 </w:t>
            </w:r>
            <w:r w:rsidRPr="00853EF0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/2101892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/5424051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/5663726</w:t>
            </w:r>
          </w:p>
        </w:tc>
      </w:tr>
      <w:tr w:rsidR="001D42CC" w:rsidRPr="00853EF0" w:rsidTr="000A01B2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64" w:after="0" w:line="233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детского фольклора.</w:t>
            </w:r>
          </w:p>
          <w:p w:rsidR="001D42CC" w:rsidRPr="00853EF0" w:rsidRDefault="001D42CC" w:rsidP="000A01B2">
            <w:pPr>
              <w:autoSpaceDE w:val="0"/>
              <w:autoSpaceDN w:val="0"/>
              <w:spacing w:before="18" w:after="0" w:line="233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Литературные персонажи детских книг.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50" w:lineRule="auto"/>
              <w:ind w:left="72" w:right="144"/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/3755743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/4408/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/174085/ </w:t>
            </w:r>
            <w:r w:rsidRPr="00853EF0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/5173239</w:t>
            </w:r>
          </w:p>
        </w:tc>
      </w:tr>
    </w:tbl>
    <w:p w:rsidR="001D42CC" w:rsidRPr="00853EF0" w:rsidRDefault="001D42CC" w:rsidP="001D42CC">
      <w:pPr>
        <w:autoSpaceDE w:val="0"/>
        <w:autoSpaceDN w:val="0"/>
        <w:spacing w:after="0" w:line="14" w:lineRule="exact"/>
      </w:pPr>
    </w:p>
    <w:p w:rsidR="001D42CC" w:rsidRPr="00853EF0" w:rsidRDefault="001D42CC" w:rsidP="001D42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02"/>
        <w:gridCol w:w="528"/>
        <w:gridCol w:w="1106"/>
        <w:gridCol w:w="1140"/>
        <w:gridCol w:w="804"/>
        <w:gridCol w:w="1538"/>
        <w:gridCol w:w="1908"/>
        <w:gridCol w:w="4780"/>
      </w:tblGrid>
      <w:tr w:rsidR="001D42CC" w:rsidRPr="00853EF0" w:rsidTr="000A01B2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66" w:after="0" w:line="245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 знания и умения;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8" w:after="0" w:line="25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/3587/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/135473/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CCv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huUrKCYhttps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/5114/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/174145/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vnYLWxdHCUIhttps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Vchttps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yl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oK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bUC</w:t>
            </w: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</w:p>
        </w:tc>
      </w:tr>
      <w:tr w:rsidR="001D42CC" w:rsidTr="000A01B2">
        <w:trPr>
          <w:trHeight w:hRule="exact" w:val="350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</w:tr>
      <w:tr w:rsidR="001D42CC" w:rsidTr="000A01B2">
        <w:trPr>
          <w:trHeight w:hRule="exact" w:val="32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Pr="00853EF0" w:rsidRDefault="001D42CC" w:rsidP="000A01B2">
            <w:pPr>
              <w:autoSpaceDE w:val="0"/>
              <w:autoSpaceDN w:val="0"/>
              <w:spacing w:before="76" w:after="0" w:line="233" w:lineRule="auto"/>
              <w:jc w:val="center"/>
            </w:pPr>
            <w:r w:rsidRPr="00853EF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42CC" w:rsidRDefault="001D42CC" w:rsidP="000A01B2"/>
        </w:tc>
      </w:tr>
    </w:tbl>
    <w:p w:rsidR="001D42CC" w:rsidRDefault="001D42CC" w:rsidP="001D42CC">
      <w:pPr>
        <w:autoSpaceDE w:val="0"/>
        <w:autoSpaceDN w:val="0"/>
        <w:spacing w:after="0" w:line="14" w:lineRule="exact"/>
      </w:pPr>
    </w:p>
    <w:p w:rsidR="001D42CC" w:rsidRDefault="001D42CC" w:rsidP="001D42CC">
      <w:pPr>
        <w:pStyle w:val="a4"/>
        <w:jc w:val="both"/>
      </w:pPr>
    </w:p>
    <w:p w:rsidR="001D42CC" w:rsidRPr="00BF075F" w:rsidRDefault="001D42CC" w:rsidP="001D42C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D42CC" w:rsidRDefault="001D42CC" w:rsidP="001D42CC">
      <w:pPr>
        <w:autoSpaceDE w:val="0"/>
        <w:autoSpaceDN w:val="0"/>
        <w:spacing w:after="0" w:line="14" w:lineRule="exact"/>
      </w:pPr>
    </w:p>
    <w:p w:rsidR="001D42CC" w:rsidRDefault="001D42CC" w:rsidP="001D42CC">
      <w:pPr>
        <w:sectPr w:rsidR="001D42CC" w:rsidSect="008C0AFB">
          <w:pgSz w:w="16840" w:h="11900" w:orient="landscape"/>
          <w:pgMar w:top="550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1D42CC" w:rsidRPr="00853EF0" w:rsidRDefault="001D42CC" w:rsidP="001D42CC">
      <w:pPr>
        <w:autoSpaceDE w:val="0"/>
        <w:autoSpaceDN w:val="0"/>
        <w:spacing w:after="0" w:line="14" w:lineRule="exact"/>
      </w:pPr>
    </w:p>
    <w:p w:rsidR="009A720A" w:rsidRDefault="009A720A" w:rsidP="009A720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   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10"/>
        <w:gridCol w:w="528"/>
        <w:gridCol w:w="1164"/>
        <w:gridCol w:w="1190"/>
        <w:gridCol w:w="828"/>
        <w:gridCol w:w="1682"/>
        <w:gridCol w:w="2124"/>
        <w:gridCol w:w="4780"/>
      </w:tblGrid>
      <w:tr w:rsidR="009A720A" w:rsidTr="003F453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A720A" w:rsidTr="003F453F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0A" w:rsidRDefault="009A720A" w:rsidP="003F453F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0A" w:rsidRDefault="009A720A" w:rsidP="003F453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0A" w:rsidRDefault="009A720A" w:rsidP="003F453F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A720A" w:rsidRDefault="009A720A" w:rsidP="003F453F"/>
        </w:tc>
        <w:tc>
          <w:tcPr>
            <w:tcW w:w="212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A720A" w:rsidRDefault="009A720A" w:rsidP="003F453F"/>
        </w:tc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0A" w:rsidRDefault="009A720A" w:rsidP="003F453F"/>
        </w:tc>
      </w:tr>
      <w:tr w:rsidR="009A720A" w:rsidTr="003F45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моего «я».</w:t>
            </w:r>
          </w:p>
        </w:tc>
      </w:tr>
      <w:tr w:rsidR="009A720A" w:rsidRPr="007727CC" w:rsidTr="003F453F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80" w:after="0" w:line="25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речь; Монологическая речь;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8" w:after="0" w:line="25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чтение;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Письмо;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 сторона речи;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орфография и пунктуация;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умения;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80" w:after="0" w:line="245" w:lineRule="auto"/>
              <w:ind w:left="70" w:right="43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 Устный опрос;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8" w:after="0" w:line="245" w:lineRule="auto"/>
              <w:ind w:left="70" w:right="576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 Зачет;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8" w:after="0" w:line="245" w:lineRule="auto"/>
              <w:ind w:left="70" w:right="576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 Тестирование;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6" w:after="0" w:line="250" w:lineRule="auto"/>
              <w:ind w:left="70" w:right="576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Диктант;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80" w:after="0" w:line="254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mosobr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tv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release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/1983 </w:t>
            </w:r>
            <w:r w:rsidRPr="007727CC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/2682440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/4591855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/4544104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/4441364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/3100400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vXI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lRCnTKw</w:t>
            </w:r>
            <w:r w:rsidRPr="007727CC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vXI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lRCnTKw</w:t>
            </w:r>
            <w:r w:rsidRPr="007727CC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vXI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lRCnTKw</w:t>
            </w:r>
            <w:r w:rsidRPr="007727CC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/5418004</w:t>
            </w:r>
          </w:p>
        </w:tc>
      </w:tr>
      <w:tr w:rsidR="009A720A" w:rsidRPr="007727CC" w:rsidTr="003F453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рождения, подарки.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50" w:lineRule="auto"/>
              <w:ind w:left="70" w:right="576"/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8" w:after="0" w:line="247" w:lineRule="auto"/>
              <w:ind w:left="72" w:right="138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/4530/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/147362/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/5995/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/153035/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/5991/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/221334/</w:t>
            </w:r>
          </w:p>
        </w:tc>
      </w:tr>
      <w:tr w:rsidR="009A720A" w:rsidRPr="007727CC" w:rsidTr="003F453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50" w:lineRule="auto"/>
              <w:ind w:left="70" w:right="576"/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/3661/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/146721/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/4531/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/147458/</w:t>
            </w:r>
          </w:p>
        </w:tc>
      </w:tr>
      <w:tr w:rsidR="009A720A" w:rsidTr="003F453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дня, домашние обязанности).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50" w:lineRule="auto"/>
              <w:ind w:left="70" w:right="576"/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https://resh.edu.ru/subject/lesson/5152/main/147063/ https://resh.edu.ru/subject/lesson/5148/main/146599/</w:t>
            </w:r>
          </w:p>
        </w:tc>
      </w:tr>
      <w:tr w:rsidR="009A720A" w:rsidTr="003F453F">
        <w:trPr>
          <w:trHeight w:hRule="exact" w:val="348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</w:tr>
      <w:tr w:rsidR="009A720A" w:rsidTr="003F45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увлечений.</w:t>
            </w:r>
          </w:p>
        </w:tc>
      </w:tr>
      <w:tr w:rsidR="009A720A" w:rsidRPr="007727CC" w:rsidTr="003F453F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8" w:after="0" w:line="247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речь; Монологическая речь;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9A720A" w:rsidRPr="007727CC" w:rsidRDefault="009A720A" w:rsidP="003F453F">
            <w:pPr>
              <w:autoSpaceDE w:val="0"/>
              <w:autoSpaceDN w:val="0"/>
              <w:spacing w:before="76" w:after="0" w:line="25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чтение;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Письмо;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 сторона речи;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8" w:after="0" w:line="254" w:lineRule="auto"/>
              <w:ind w:left="70" w:right="432"/>
            </w:pPr>
            <w:proofErr w:type="gramStart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Устный опрос;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Тестирование;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Диктант;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/5172622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FhN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Pijw</w:t>
            </w:r>
          </w:p>
        </w:tc>
      </w:tr>
      <w:tr w:rsidR="009A720A" w:rsidRPr="007727CC" w:rsidTr="003F453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Default="009A720A" w:rsidP="003F453F"/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50" w:lineRule="auto"/>
              <w:ind w:left="72"/>
            </w:pP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20A" w:rsidRPr="007727CC" w:rsidRDefault="009A720A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/5188127</w:t>
            </w:r>
          </w:p>
        </w:tc>
      </w:tr>
      <w:tr w:rsidR="00067DBE" w:rsidRPr="007727CC" w:rsidTr="003F453F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 Занятия спортом.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орфография и пунктуация;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  <w:p w:rsidR="00067DBE" w:rsidRPr="007727CC" w:rsidRDefault="00067DBE" w:rsidP="003F453F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умения;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/5511218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/5149/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/146845/ </w:t>
            </w:r>
            <w:r w:rsidRPr="007727CC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/5028780</w:t>
            </w:r>
          </w:p>
        </w:tc>
      </w:tr>
      <w:tr w:rsidR="00067DBE" w:rsidTr="003F453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сказка/история/рассказ.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https://resh.edu.ru/subject/lesson/5150/main/146907/ https://resh.edu.ru/subject/lesson/4534/main/147770/</w:t>
            </w:r>
          </w:p>
        </w:tc>
      </w:tr>
      <w:tr w:rsidR="00067DBE" w:rsidTr="003F453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https://uchebnik.mos.ru/catalogue/material_view/atomic_objects/4439055 https://mosobr.tv/release/8013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https://resh.edu.ru/subject/lesson/3684/main/273107/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https://resh.edu.ru/subject/lesson/5153/main/147034/</w:t>
            </w:r>
          </w:p>
        </w:tc>
      </w:tr>
      <w:tr w:rsidR="00067DBE" w:rsidTr="003F453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2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50" w:lineRule="auto"/>
              <w:ind w:left="72" w:right="138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https://resh.edu.ru/subject/lesson/4530/main/147362/ https://resh.edu.ru/subject/lesson/5995/main/153035/ https://resh.edu.ru/subject/lesson/5991/main/221334/</w:t>
            </w:r>
          </w:p>
        </w:tc>
      </w:tr>
      <w:tr w:rsidR="00067DBE" w:rsidTr="003F453F">
        <w:trPr>
          <w:trHeight w:hRule="exact" w:val="348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</w:tr>
      <w:tr w:rsidR="00067DBE" w:rsidTr="003F45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>Мир вокруг меня.</w:t>
            </w:r>
          </w:p>
        </w:tc>
      </w:tr>
      <w:tr w:rsidR="00067DBE" w:rsidRPr="007727CC" w:rsidTr="003F453F">
        <w:trPr>
          <w:trHeight w:hRule="exact" w:val="30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66" w:after="0" w:line="245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комната (квартира, дом), предметы мебели и интерьера.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78" w:after="0" w:line="254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речь; Монологическая речь;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чтение;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Письмо;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Фонетическая 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орфография и пунктуация;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Социокультурные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знания и умения;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78" w:after="0" w:line="254" w:lineRule="auto"/>
              <w:ind w:left="70" w:right="432"/>
            </w:pPr>
            <w:proofErr w:type="gramStart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Устный опрос;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Тестирование;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Диктант;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 с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  <w:proofErr w:type="gram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/5450169</w:t>
            </w:r>
          </w:p>
        </w:tc>
      </w:tr>
      <w:tr w:rsidR="00067DBE" w:rsidTr="003F453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66" w:after="0" w:line="245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школа, любимые учебные предметы.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8" w:after="0" w:line="252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https://resh.edu.ru/subject/lesson/5146/main/272640/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https://resh.edu.ru/subject/lesson/3639/main/146477/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https://uchebnik.mos.ru/catalogue/material_view/atomic_objects/5122047 https://uchebnik.mos.ru/catalogue/material_view/atomic_objects/3015251 https://uchebnik.mos.ru/catalogue/material_view/atomic_objects/5316169 https://uchebnik.mos.ru/catalogue/material_view/atomic_objects/2653452 https://www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.youtube.com/watch?v=nVdteH89iQI</w:t>
            </w:r>
          </w:p>
        </w:tc>
      </w:tr>
      <w:tr w:rsidR="00067DBE" w:rsidTr="003F453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64" w:after="0" w:line="245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Мои друзья, их внешность и черты характера.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https://uchebnik.mos.ru/catalogue/material_view/atomic_objects/4505280 https://resh.edu.ru/subject/lesson/3649/main/146508/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https://resh.edu.ru/subject/lesson/3705/main/147739/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https://resh.edu.ru/subject/lesson/5362/main/147119/</w:t>
            </w:r>
          </w:p>
        </w:tc>
      </w:tr>
      <w:tr w:rsidR="00067DBE" w:rsidTr="003F453F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Pr="007727CC" w:rsidRDefault="00067DBE" w:rsidP="003F453F">
            <w:pPr>
              <w:autoSpaceDE w:val="0"/>
              <w:autoSpaceDN w:val="0"/>
              <w:spacing w:before="64" w:after="0" w:line="233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малая родина (город, 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2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7DBE" w:rsidRDefault="00067DBE" w:rsidP="003F453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https://www.youtube.com/watch?v=qb-m3tEW_as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https://uchebnik.mos.ru/catalogue/material_view/atomic_objects/5300170</w:t>
            </w:r>
          </w:p>
        </w:tc>
      </w:tr>
    </w:tbl>
    <w:p w:rsidR="00067DBE" w:rsidRDefault="00067DBE" w:rsidP="00067DBE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10"/>
        <w:gridCol w:w="528"/>
        <w:gridCol w:w="1164"/>
        <w:gridCol w:w="1190"/>
        <w:gridCol w:w="828"/>
        <w:gridCol w:w="1682"/>
        <w:gridCol w:w="2124"/>
        <w:gridCol w:w="4780"/>
      </w:tblGrid>
      <w:tr w:rsidR="00D110C6" w:rsidTr="003F453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Путешествия.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https://resh.edu.ru/subject/lesson/5151/main/174180/ https://resh.edu.ru/subject/lesson/5990/main/147394/</w:t>
            </w:r>
          </w:p>
        </w:tc>
      </w:tr>
      <w:tr w:rsidR="00D110C6" w:rsidTr="003F453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3.6.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https://resh.edu.ru/subject/lesson/4574/main/152409/ https://resh.edu.ru/subject/lesson/5151/main/174180/</w:t>
            </w:r>
          </w:p>
        </w:tc>
      </w:tr>
      <w:tr w:rsidR="00D110C6" w:rsidTr="003F453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47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https://mosobr.tv/release/8013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https://resh.edu.ru/subject/lesson/3684/main/273107/ https://resh.edu.ru/subject/lesson/5153/main/147034/</w:t>
            </w:r>
          </w:p>
        </w:tc>
      </w:tr>
      <w:tr w:rsidR="00D110C6" w:rsidTr="003F453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https://resh.edu.ru/subject/lesson/5147/main/146752/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https://uchebnik.mos.ru/catalogue/material_view/atomic_objects/4858975</w:t>
            </w:r>
          </w:p>
        </w:tc>
      </w:tr>
      <w:tr w:rsidR="00D110C6" w:rsidTr="003F453F">
        <w:trPr>
          <w:trHeight w:hRule="exact" w:val="348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</w:tr>
      <w:tr w:rsidR="00D110C6" w:rsidRPr="007727CC" w:rsidTr="003F45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64" w:after="0" w:line="25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 w:rsidRPr="007727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Родная страна и страны изучаемого языка.</w:t>
            </w:r>
          </w:p>
        </w:tc>
      </w:tr>
      <w:tr w:rsidR="00D110C6" w:rsidRPr="007727CC" w:rsidTr="003F453F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64" w:after="0" w:line="245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 и страна/страны изучаемого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76" w:after="0" w:line="254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речь; Монологическая речь;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чтение;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Письмо;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Фонетическая 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орфография и пунктуация;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Социокультурные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знания и умения;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76" w:after="0" w:line="252" w:lineRule="auto"/>
              <w:ind w:left="70" w:right="432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Устный опрос;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Самооценка с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использованием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«Оценочного листа»;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/5554029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catalogue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/5424051</w:t>
            </w:r>
          </w:p>
        </w:tc>
      </w:tr>
      <w:tr w:rsidR="00D110C6" w:rsidTr="003F453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64" w:after="0" w:line="250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Их столицы, основные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достопримечательности и интересные факты.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https://www.youtube.com/watch?v=w65e7O1TmM8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https://uchebnik.mos.ru/catalogue/material_view/atomic_objects/550382</w:t>
            </w:r>
          </w:p>
        </w:tc>
      </w:tr>
      <w:tr w:rsidR="00D110C6" w:rsidTr="003F453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детского фольклора.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https://resh.edu.ru/subject/lesson/5150/main/146907/ https://resh.edu.ru/subject/lesson/4534/main/147770/</w:t>
            </w:r>
          </w:p>
        </w:tc>
      </w:tr>
      <w:tr w:rsidR="00D110C6" w:rsidTr="003F453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6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Литературные персонажи детских книг.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https://resh.edu.ru/subject/lesson/5150/main/146907/ https://resh.edu.ru/subject/lesson/4534/main/147770/</w:t>
            </w:r>
          </w:p>
        </w:tc>
      </w:tr>
      <w:tr w:rsidR="00D110C6" w:rsidTr="003F453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66" w:after="0" w:line="25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Праздники родной страны 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страны/стран изучаемого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8" w:after="0" w:line="252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https://uchebnik.mos.ru/catalogue/material_view/atomic_objects/3099081 https://uchebnik.mos.ru/catalogue/material_view/atomic_objects/5087539 https://www.youtube.com/watch?v=BLRQyFwL9ZQ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https://uchebnik.mos.ru/catalogue/material_view/atomic_objects/5392196 https://uchebnik.mos.ru/catalogue/material_view/atomic_objects/4823252 https://uchebnik.mos.ru/catalogue/material_view/atomic_objects/3921740</w:t>
            </w:r>
            <w:proofErr w:type="gramEnd"/>
          </w:p>
        </w:tc>
      </w:tr>
      <w:tr w:rsidR="00D110C6" w:rsidTr="003F453F">
        <w:trPr>
          <w:trHeight w:hRule="exact" w:val="348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</w:tr>
      <w:tr w:rsidR="00D110C6" w:rsidTr="003F453F">
        <w:trPr>
          <w:trHeight w:hRule="exact" w:val="520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Pr="007727CC" w:rsidRDefault="00D110C6" w:rsidP="003F453F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10C6" w:rsidRDefault="00D110C6" w:rsidP="003F453F"/>
        </w:tc>
      </w:tr>
    </w:tbl>
    <w:p w:rsidR="00D110C6" w:rsidRDefault="00D110C6" w:rsidP="00D110C6">
      <w:pPr>
        <w:autoSpaceDE w:val="0"/>
        <w:autoSpaceDN w:val="0"/>
        <w:spacing w:after="0" w:line="14" w:lineRule="exact"/>
      </w:pPr>
    </w:p>
    <w:p w:rsidR="009A720A" w:rsidRPr="007727CC" w:rsidRDefault="009A720A" w:rsidP="009A720A">
      <w:pPr>
        <w:autoSpaceDE w:val="0"/>
        <w:autoSpaceDN w:val="0"/>
        <w:spacing w:after="0" w:line="14" w:lineRule="exact"/>
      </w:pPr>
    </w:p>
    <w:p w:rsidR="001D42CC" w:rsidRPr="00853EF0" w:rsidRDefault="001D42CC" w:rsidP="001D42CC">
      <w:pPr>
        <w:sectPr w:rsidR="001D42CC" w:rsidRPr="00853EF0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07FB8" w:rsidRDefault="00E07FB8" w:rsidP="00E07FB8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 2 класс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6C6D0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07FB8" w:rsidTr="006C6D0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8" w:rsidRDefault="00E07FB8" w:rsidP="006C6D0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8" w:rsidRDefault="00E07FB8" w:rsidP="006C6D0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8" w:rsidRDefault="00E07FB8" w:rsidP="006C6D0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B8" w:rsidRDefault="00E07FB8" w:rsidP="006C6D05"/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Водный урок. Приветствие. Английский язык и 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распространение в мире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Приветствие. Английские имена. Звуки. Буквы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Bb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Kk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Ll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Pr="008C0AFB" w:rsidRDefault="00E07FB8" w:rsidP="006C6D05">
            <w:pPr>
              <w:spacing w:before="98" w:after="0" w:line="271" w:lineRule="auto"/>
              <w:ind w:left="72" w:right="398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Клички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питомцев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Фраза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"Nice to meet you"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Tt</w:t>
            </w:r>
            <w:proofErr w:type="spellEnd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Ss</w:t>
            </w:r>
            <w:proofErr w:type="spellEnd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Gg</w:t>
            </w:r>
            <w:proofErr w:type="spellEnd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Yy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Знакомство. Составление диалога. Чтение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уквы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Ff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Vv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Ww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: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What'syourname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 Диалоги в паре.</w:t>
            </w:r>
          </w:p>
          <w:p w:rsidR="00E07FB8" w:rsidRDefault="00E07FB8" w:rsidP="006C6D05">
            <w:pPr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Jj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Zz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Чтение "е" в словах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"i" в словах.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на чтение.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картинки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Повторение ранее изученного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 Упражнения на чтение.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Английские имена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фамилии. Буквы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Rr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"о" в словах.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на чтение.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Фразы прощания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Чтение "u" в словах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ранее изученной лексики.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E07FB8" w:rsidRDefault="00E07FB8" w:rsidP="00E07FB8">
      <w:pPr>
        <w:spacing w:after="0" w:line="14" w:lineRule="exact"/>
      </w:pPr>
    </w:p>
    <w:p w:rsidR="00E07FB8" w:rsidRDefault="00E07FB8" w:rsidP="00E07FB8">
      <w:pPr>
        <w:sectPr w:rsidR="00E07FB8">
          <w:pgSz w:w="11900" w:h="16840"/>
          <w:pgMar w:top="298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FB8" w:rsidRDefault="00E07FB8" w:rsidP="00E07FB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 Глагол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meet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на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Неопределенный артикль "а". Фраза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Icansee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..."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Определенный артикль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Алфавит. 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картинки с изображением животных. Детские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RPr="00E22DBD" w:rsidTr="006C6D05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по ранее пройденному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Фраза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Howareyou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?".</w:t>
            </w:r>
          </w:p>
          <w:p w:rsidR="00E07FB8" w:rsidRDefault="00E07FB8" w:rsidP="006C6D05">
            <w:pPr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буквосочетания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 Упражнения на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RPr="00E22DBD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гласной "а"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словах. Новая лексика. Значение новых слов на основе зрительной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наглядности.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Цвет. Союз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and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Откуда ты родом.</w:t>
            </w:r>
          </w:p>
          <w:p w:rsidR="00E07FB8" w:rsidRDefault="00E07FB8" w:rsidP="006C6D05">
            <w:pPr>
              <w:spacing w:before="70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диалога. 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Упражнения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Упражнения на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Откуда ты родом? Прилагательные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big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small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</w:tbl>
    <w:p w:rsidR="00E07FB8" w:rsidRDefault="00E07FB8" w:rsidP="00E07FB8">
      <w:pPr>
        <w:spacing w:after="0" w:line="14" w:lineRule="exact"/>
      </w:pPr>
    </w:p>
    <w:p w:rsidR="00E07FB8" w:rsidRDefault="00E07FB8" w:rsidP="00E07FB8">
      <w:pPr>
        <w:sectPr w:rsidR="00E07FB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FB8" w:rsidRDefault="00E07FB8" w:rsidP="00E07FB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игрушек.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на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RPr="00E22DBD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по ранее изученному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6C6D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Глагол-связка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форме 3го лица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характеристики человека. Прилагательные. Личное местоимение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E07FB8" w:rsidRDefault="00E07FB8" w:rsidP="006C6D05">
            <w:pPr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Название предмета и его характеристика.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Чтение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буквосочетаний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Itisa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..." Отрицательные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Чтение буквосочетания '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qu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Диалог-расспрос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 вопроса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Isita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...?  Игра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на чтение. Вопросительные слова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 и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RPr="00E22DBD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6C6D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Семья. Диалоги по образцу. Личные местоимения.</w:t>
            </w:r>
          </w:p>
          <w:p w:rsidR="00E07FB8" w:rsidRDefault="00E07FB8" w:rsidP="006C6D05">
            <w:pPr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(1 л.) полная и сокращенная формы.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07FB8" w:rsidRDefault="00E07FB8" w:rsidP="00E07FB8">
      <w:pPr>
        <w:spacing w:after="0" w:line="14" w:lineRule="exact"/>
      </w:pPr>
    </w:p>
    <w:p w:rsidR="00E07FB8" w:rsidRDefault="00E07FB8" w:rsidP="00E07FB8">
      <w:pPr>
        <w:sectPr w:rsidR="00E07FB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FB8" w:rsidRDefault="00E07FB8" w:rsidP="00E07FB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фотографии. Личные местоимения.</w:t>
            </w:r>
          </w:p>
          <w:p w:rsidR="00E07FB8" w:rsidRDefault="00E07FB8" w:rsidP="006C6D05">
            <w:pPr>
              <w:spacing w:before="70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Утвердительные и вопросительные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гласных "a", "e" в открытом слоге. Союз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"или". Альтернативный 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Сложные слова.</w:t>
            </w:r>
          </w:p>
          <w:p w:rsidR="00E07FB8" w:rsidRDefault="00E07FB8" w:rsidP="006C6D05">
            <w:pPr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Повелительное наклонение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Pr="00E22DBD" w:rsidRDefault="00E07FB8" w:rsidP="006C6D05">
            <w:pPr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Неопределенный артикль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Чтение буквы "o"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открытом слоге. </w:t>
            </w:r>
            <w:r w:rsidRPr="00E22DBD">
              <w:rPr>
                <w:rFonts w:ascii="Times New Roman" w:eastAsia="Times New Roman" w:hAnsi="Times New Roman"/>
                <w:color w:val="000000"/>
                <w:sz w:val="24"/>
              </w:rPr>
              <w:t>Структура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Isee</w:t>
            </w:r>
            <w:proofErr w:type="spellEnd"/>
            <w:r w:rsidRPr="00E22DBD">
              <w:rPr>
                <w:rFonts w:ascii="Times New Roman" w:eastAsia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 о себе. Упражнения на закрепление лексики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Выполнение лексико-грамматических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Люди и города. Чтение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гласной "u" в открытом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слоге. Местоимения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you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Полная и краткая формы 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Диалог "Знакомство"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опорой на схему. Глагол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во множественном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числе. Вопросы с глаголом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Вопросительное слово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where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Местоимение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Отрицательная форма предложения. Устная беседа по вопросам.</w:t>
            </w:r>
          </w:p>
          <w:p w:rsidR="00E07FB8" w:rsidRDefault="00E07FB8" w:rsidP="006C6D05">
            <w:pPr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Краткие ответы с глаголом-связкой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07FB8" w:rsidRDefault="00E07FB8" w:rsidP="00E07FB8">
      <w:pPr>
        <w:spacing w:after="0" w:line="14" w:lineRule="exact"/>
      </w:pPr>
    </w:p>
    <w:p w:rsidR="00E07FB8" w:rsidRDefault="00E07FB8" w:rsidP="00E07FB8">
      <w:pPr>
        <w:sectPr w:rsidR="00E07FB8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FB8" w:rsidRDefault="00E07FB8" w:rsidP="00E07FB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Общие вопросы с глаголом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во множественном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числе. Личные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местоимения. Чтение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гласных "o", "u" в словах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RPr="00E22DBD" w:rsidTr="006C6D0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по ранее изученному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гласных "i", "y" в открытом слоге.</w:t>
            </w:r>
          </w:p>
          <w:p w:rsidR="00E07FB8" w:rsidRDefault="00E07FB8" w:rsidP="006C6D05">
            <w:pPr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these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Микро-диалоги. Предлог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Описание сказочных персонажей.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Счет до 12. Структура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Howoldareyou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?". Чтение слов с одинаковыми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гласными буквами в I и II типах слога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указательных местоимений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Альтернативные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Упражнения на глагол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Монологическое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высказывание по образцу.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текста.</w:t>
            </w:r>
          </w:p>
          <w:p w:rsidR="00E07FB8" w:rsidRDefault="00E07FB8" w:rsidP="006C6D05">
            <w:pPr>
              <w:spacing w:before="7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 лексико-грамматических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упражнений.</w:t>
            </w:r>
          </w:p>
          <w:p w:rsidR="00E07FB8" w:rsidRDefault="00E07FB8" w:rsidP="006C6D05">
            <w:pPr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E07FB8" w:rsidRDefault="00E07FB8" w:rsidP="00E07FB8">
      <w:pPr>
        <w:spacing w:after="0" w:line="14" w:lineRule="exact"/>
      </w:pPr>
    </w:p>
    <w:p w:rsidR="00E07FB8" w:rsidRDefault="00E07FB8" w:rsidP="00E07FB8">
      <w:pPr>
        <w:sectPr w:rsidR="00E07FB8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7FB8" w:rsidRDefault="00E07FB8" w:rsidP="00E07FB8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Множественное число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существительных. Глагол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Have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Pr="00E22DBD" w:rsidRDefault="00E07FB8" w:rsidP="006C6D05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Множественное число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существительных. Вопрос </w:t>
            </w:r>
            <w:r w:rsidRPr="00E22DBD">
              <w:rPr>
                <w:rFonts w:ascii="Times New Roman" w:eastAsia="Times New Roman" w:hAnsi="Times New Roman"/>
                <w:color w:val="000000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Howmany</w:t>
            </w:r>
            <w:proofErr w:type="spellEnd"/>
            <w:r w:rsidRPr="00E22DBD">
              <w:rPr>
                <w:rFonts w:ascii="Times New Roman" w:eastAsia="Times New Roman" w:hAnsi="Times New Roman"/>
                <w:color w:val="000000"/>
                <w:sz w:val="24"/>
              </w:rPr>
              <w:t>?”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буквосочетаний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ur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Упражнения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чтение. 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 по образцу.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07FB8" w:rsidTr="006C6D0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Ilike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..." Увлечения людей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Артикль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E07FB8" w:rsidRPr="008C0AFB" w:rsidRDefault="00E07FB8" w:rsidP="006C6D05">
            <w:pPr>
              <w:spacing w:before="70" w:after="0" w:line="262" w:lineRule="auto"/>
              <w:ind w:left="72" w:right="5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предлоги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места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in, on, under, by, near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выходного дня.</w:t>
            </w:r>
          </w:p>
          <w:p w:rsidR="00E07FB8" w:rsidRDefault="00E07FB8" w:rsidP="006C6D05">
            <w:pPr>
              <w:spacing w:before="7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Увлечения. Чтение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буквосочетаний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Произношение артикля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Вопросительное слово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where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  <w:p w:rsidR="00E07FB8" w:rsidRDefault="00E07FB8" w:rsidP="006C6D05">
            <w:pPr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Времяпровождение в выходной день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What'sthetime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?". Чтение текста.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RPr="00E22DBD" w:rsidTr="006C6D0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буквосочетания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 Группа глаголов.</w:t>
            </w:r>
          </w:p>
          <w:p w:rsidR="00E07FB8" w:rsidRDefault="00E07FB8" w:rsidP="006C6D05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Структура "I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6C6D0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Сложные предложения со структурой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Ican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 .</w:t>
            </w:r>
          </w:p>
          <w:p w:rsidR="00E07FB8" w:rsidRDefault="00E07FB8" w:rsidP="006C6D05">
            <w:pPr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6C6D05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07FB8" w:rsidRDefault="00E07FB8" w:rsidP="00E07FB8">
      <w:pPr>
        <w:spacing w:after="0" w:line="14" w:lineRule="exact"/>
      </w:pPr>
    </w:p>
    <w:p w:rsidR="00E07FB8" w:rsidRDefault="00E07FB8" w:rsidP="00E07FB8">
      <w:pPr>
        <w:sectPr w:rsidR="00E07FB8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-412"/>
        <w:tblW w:w="10552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07FB8" w:rsidTr="00E07FB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одноклассники. Описание человека.</w:t>
            </w:r>
          </w:p>
          <w:p w:rsidR="00E07FB8" w:rsidRDefault="00E07FB8" w:rsidP="00E07FB8">
            <w:pPr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E07FB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классной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комнаты. Повторение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указательных местоимений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these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E07FB8" w:rsidRPr="00E22DBD" w:rsidTr="00E07FB8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E07FB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Праздники родной страны и страны / стран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изучаемого языка.</w:t>
            </w:r>
          </w:p>
          <w:p w:rsidR="00E07FB8" w:rsidRDefault="00E07FB8" w:rsidP="00E07FB8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E07FB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Праздники родной страны и страны / стран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изучаемого языка. Новый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RPr="00E22DBD" w:rsidTr="00E07FB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Самооценка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E07FB8" w:rsidTr="00E07FB8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07FB8" w:rsidTr="00E07FB8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FB8" w:rsidRDefault="00E07FB8" w:rsidP="00E07FB8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106DE5" w:rsidRDefault="00106DE5" w:rsidP="00E07FB8">
      <w:pPr>
        <w:spacing w:after="66" w:line="220" w:lineRule="exact"/>
      </w:pPr>
    </w:p>
    <w:p w:rsidR="00106DE5" w:rsidRDefault="00106DE5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106DE5" w:rsidRDefault="00106DE5" w:rsidP="00106DE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3 класс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Tr="006C6D0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06DE5" w:rsidTr="006C6D0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E5" w:rsidRDefault="00106DE5" w:rsidP="006C6D0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E5" w:rsidRDefault="00106DE5" w:rsidP="006C6D0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E5" w:rsidRDefault="00106DE5" w:rsidP="006C6D0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E5" w:rsidRDefault="00106DE5" w:rsidP="006C6D05"/>
        </w:tc>
      </w:tr>
      <w:tr w:rsidR="00106DE5" w:rsidTr="00106DE5">
        <w:trPr>
          <w:trHeight w:hRule="exact" w:val="20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Вводный урок.</w:t>
            </w:r>
          </w:p>
          <w:p w:rsidR="00106DE5" w:rsidRDefault="00106DE5" w:rsidP="006C6D05">
            <w:pPr>
              <w:autoSpaceDE w:val="0"/>
              <w:autoSpaceDN w:val="0"/>
              <w:spacing w:before="70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Приветствие. Повторение алфавита.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Указательныеместоимения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единственногочисла</w:t>
            </w:r>
            <w:proofErr w:type="spellEnd"/>
          </w:p>
          <w:p w:rsidR="00106DE5" w:rsidRDefault="00106DE5" w:rsidP="006C6D05">
            <w:pPr>
              <w:autoSpaceDE w:val="0"/>
              <w:autoSpaceDN w:val="0"/>
              <w:spacing w:before="7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Указательные местоимения множественного числа.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Английский алфавит.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Притяжательные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местоимения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her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his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its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C0AFB" w:rsidRDefault="00106DE5" w:rsidP="006C6D0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Спряжение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to have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Present Simple.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Национальности, языки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входной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контрольной работы.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78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Обозначение времени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суток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азвитие навыков говорения.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буквосочетаний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Мой день. Структура "Который час"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и чтения.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Повторениелексико-нрамматического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98" w:right="650" w:bottom="11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DE5" w:rsidRDefault="00106DE5" w:rsidP="00106DE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/>
              <w:ind w:left="72" w:right="576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над ошибками. Сравнение личных и притяжательных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местоимений.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Личные местоимения.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"Мне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нравится...". Правило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чтения окончания 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(-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es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Время. Буквосочетание "</w:t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proofErr w:type="spellEnd"/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". Настоящее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неопределенное 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Практика чтения.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Модальный глагол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диалогической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C0AFB" w:rsidRDefault="00106DE5" w:rsidP="006C6D0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Различие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конструкций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can do, to like to do...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'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dliketo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...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62" w:lineRule="auto"/>
              <w:ind w:left="72" w:right="115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Притяжательные местоимения.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Практика лексико-грамматических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RPr="00853EF0" w:rsidTr="006C6D05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по теме "Я могу.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нравится".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100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буквосочетания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ow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". Спряжение 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PresentSimple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Предлогиместа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направления.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Краски вокруг меня.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DE5" w:rsidRDefault="00106DE5" w:rsidP="00106DE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предметов и животных.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Отрицательная форма 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 Развитие навыка говорения.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Прилагательные. Описание животных, людей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предметов.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Практика чтения.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2" w:after="0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Построение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монологического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высказывания "Я 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могу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/ не могу..."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навыка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. Выполнение лексико-грамматических упражнений.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буквосочетания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all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Прилагательные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tall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high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100" w:after="0" w:line="27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Прилагательные. Описание людей, предметов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животных.</w:t>
            </w:r>
          </w:p>
          <w:p w:rsidR="00106DE5" w:rsidRDefault="00106DE5" w:rsidP="006C6D05">
            <w:pPr>
              <w:autoSpaceDE w:val="0"/>
              <w:autoSpaceDN w:val="0"/>
              <w:spacing w:before="70" w:after="0"/>
              <w:ind w:left="72"/>
            </w:pP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Интенсификатор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наречий и прилагательных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very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notvery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Практика чтения.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62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Построение предложений с предлогом "с".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Количественные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числительные (13-20).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DE5" w:rsidRDefault="00106DE5" w:rsidP="00106DE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Чтение буквосочетаний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ea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". Развитие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диалогической речи.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Ответынаспециальныевопросы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Tr="006C6D0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Специальный вопрос с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модальным глаголом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Слова, выражающие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количество с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исчисляемыми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существительными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many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alotof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навыка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. Практика чтения.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грамматическихупражнений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диалогической речи.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Празднование дня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рождения. Обозначение членов семьи. Английские фамилии.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Празднование дня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рождения. Обозначение членов семьи. Английские фамилии.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говорения.  Омонимичные формы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its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it</w:t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'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.  Чтение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буквосочетаний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ai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oi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DE5" w:rsidRDefault="00106DE5" w:rsidP="00106DE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Tr="006C6D0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Предлоги места.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Обращения в английском языке. Спряжение 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tosay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в настоящем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неопределенном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Развитие навыков чтения.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Отрицательные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с глаголом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tohave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7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говорения. Распорядок дня.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Днинедели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диалогической речи.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Предлоги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дняминедели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Tr="006C6D0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Практика чтения.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Распорядок дня (недели)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Пророверочная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по теме "Мой день рождения.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Днинедели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Построение общего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вопроса в настоящем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неопределённом времени. Правила чтения буквы "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". Животные.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Развитие навыков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говорения. Повелительное наклонение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Побудительные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в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отрицательной форме.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Дикие и домашние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животные. Страны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континенты. Развитие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навыков чтения. Степень выражения симпатии в английском языке.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DE5" w:rsidRDefault="00106DE5" w:rsidP="00106DE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Tr="006C6D0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/>
              <w:ind w:left="72" w:right="576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Нерегулярные формы образования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множественного числа существительных.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</w:t>
            </w:r>
            <w:r w:rsidRPr="008C0AFB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a lot (of) / lots (of).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Множественное число существительных.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. Страны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континенты. Советы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друзьям. Существительные в притяжательном падеже.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Практика чтения.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Описание времен года.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Развитиенавыковчтения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Времена года и месяцы. Развитие навыка письма.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диалогической речи.</w:t>
            </w:r>
          </w:p>
          <w:p w:rsidR="00106DE5" w:rsidRDefault="00106DE5" w:rsidP="006C6D05">
            <w:pPr>
              <w:autoSpaceDE w:val="0"/>
              <w:autoSpaceDN w:val="0"/>
              <w:spacing w:before="72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Построениепредложенийпообразцу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. Страны и города.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Практика речи. Построение монологического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высказывания с опорой на таблицу.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DE5" w:rsidRDefault="00106DE5" w:rsidP="00106DE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RPr="00853EF0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по теме "Погода и времена года"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62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Моя малая родина. Наречия частности 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usually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oftern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  <w:p w:rsidR="00106DE5" w:rsidRDefault="00106DE5" w:rsidP="006C6D05">
            <w:pPr>
              <w:autoSpaceDE w:val="0"/>
              <w:autoSpaceDN w:val="0"/>
              <w:spacing w:before="70" w:after="0" w:line="274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монологическоговысказывания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/>
              <w:ind w:left="72" w:right="288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Дорога от дома к школе. Практика использование предлогов места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движения.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Моя комната (квартира,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дома). Указательные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местоимения (повторение)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Моя комната (квартира,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дома). Неопределенные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местоимения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some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any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) в повелительных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вопросительных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предложениях.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Каникулы. Построение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утвердительных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предложений в прошедшем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100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Каникулы. Построение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вопросительных и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отрицательных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предложений в прошедшем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106DE5" w:rsidTr="006C6D0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Выходные с семьей.</w:t>
            </w:r>
          </w:p>
          <w:p w:rsidR="00106DE5" w:rsidRPr="00853EF0" w:rsidRDefault="00106DE5" w:rsidP="006C6D05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Повторение 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ing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6C6D0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6C6D05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Каникулы. Описание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действий в прошедшем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времени. Предложения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 в прошедшем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6C6D0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06DE5" w:rsidRDefault="00106DE5" w:rsidP="00106DE5">
      <w:pPr>
        <w:autoSpaceDE w:val="0"/>
        <w:autoSpaceDN w:val="0"/>
        <w:spacing w:after="0" w:line="14" w:lineRule="exact"/>
      </w:pPr>
    </w:p>
    <w:p w:rsidR="00106DE5" w:rsidRDefault="00106DE5" w:rsidP="00106DE5">
      <w:pPr>
        <w:sectPr w:rsidR="00106DE5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-487"/>
        <w:tblW w:w="10552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106DE5" w:rsidTr="00106DE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106DE5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Каникулы. Практика письменной речи.</w:t>
            </w:r>
          </w:p>
          <w:p w:rsidR="00106DE5" w:rsidRPr="00853EF0" w:rsidRDefault="00106DE5" w:rsidP="00106DE5">
            <w:pPr>
              <w:autoSpaceDE w:val="0"/>
              <w:autoSpaceDN w:val="0"/>
              <w:spacing w:before="70" w:after="0" w:line="230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Неправильные глаголы.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06DE5" w:rsidRPr="00853EF0" w:rsidTr="00106DE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106DE5">
            <w:pPr>
              <w:autoSpaceDE w:val="0"/>
              <w:autoSpaceDN w:val="0"/>
              <w:spacing w:before="98" w:after="0" w:line="281" w:lineRule="auto"/>
              <w:ind w:left="72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853EF0">
              <w:br/>
            </w:r>
            <w:proofErr w:type="spell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106DE5" w:rsidTr="00106DE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106DE5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итоговой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контрольной работы. Моя любимая сказка.</w:t>
            </w:r>
          </w:p>
          <w:p w:rsidR="00106DE5" w:rsidRDefault="00106DE5" w:rsidP="00106DE5">
            <w:pPr>
              <w:autoSpaceDE w:val="0"/>
              <w:autoSpaceDN w:val="0"/>
              <w:spacing w:before="70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монологическоговысказывания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106DE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106DE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детского </w:t>
            </w:r>
            <w:r w:rsidRPr="00853EF0">
              <w:br/>
            </w: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106DE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106DE5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06DE5" w:rsidTr="00106DE5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Pr="00853EF0" w:rsidRDefault="00106DE5" w:rsidP="00106DE5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853EF0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DE5" w:rsidRDefault="00106DE5" w:rsidP="00106D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</w:tr>
    </w:tbl>
    <w:p w:rsidR="00106DE5" w:rsidRDefault="00106DE5" w:rsidP="00106DE5">
      <w:pPr>
        <w:autoSpaceDE w:val="0"/>
        <w:autoSpaceDN w:val="0"/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66" w:line="220" w:lineRule="exact"/>
      </w:pPr>
    </w:p>
    <w:p w:rsidR="00E07FB8" w:rsidRDefault="00E07FB8" w:rsidP="00E07FB8">
      <w:pPr>
        <w:spacing w:after="0" w:line="14" w:lineRule="exact"/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850A2" w:rsidRDefault="009850A2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0A2" w:rsidRDefault="009850A2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EF5" w:rsidRDefault="002C3EF5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EF5" w:rsidRDefault="002C3EF5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EF5" w:rsidRDefault="002C3EF5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EF5" w:rsidRDefault="002C3EF5" w:rsidP="002C3EF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 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Tr="00F3551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C3EF5" w:rsidTr="00F3551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5" w:rsidRDefault="002C3EF5" w:rsidP="00F3551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5" w:rsidRDefault="002C3EF5" w:rsidP="00F3551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5" w:rsidRDefault="002C3EF5" w:rsidP="00F3551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F5" w:rsidRDefault="002C3EF5" w:rsidP="00F35511"/>
        </w:tc>
      </w:tr>
      <w:tr w:rsidR="002C3EF5" w:rsidTr="00F3551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Вводный урок. Повторение лексики по теме "Семья".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Постановка общих 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специальных вопросов в настоящем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81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говорения. Наречия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времени. Построение ответы на общие 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специальные вопросы.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чтения. Притяжательный падеж имени существительного.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Описаниеигрушки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C3EF5" w:rsidTr="00F3551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Сообщение информации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биографического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характера. Практика устной речи и 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Разивтие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навыков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диалогической речи.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Наречия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RPr="007727CC" w:rsidTr="00F35511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3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работы. Развитие навыков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Введение лексики по теме "Мой день".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98" w:right="650" w:bottom="10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EF5" w:rsidRDefault="002C3EF5" w:rsidP="002C3E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Tr="00F3551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повседневных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действий и действий,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происходящих в настоящий момент. Настоящее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продолжительное время.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Различия в значение слов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House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Home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Практика устной речи.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Монологической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высказывание "Мой день"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Отрицательные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в настоящем продолжительном времени. Краткие формы 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Практика устной речи.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Вопросы в настоящем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продолжительном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RPr="007727CC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работы. Развитие навыков чтения. Практика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монологической 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диалогической речи.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Разивтие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навыка письма. Письмо другу.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C3EF5" w:rsidTr="00F3551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Введение лексики по теме "Дом"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Косвенный падеж личных местоимений. Практика устной речи и чтения.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Британскоезначениеслова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garden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EF5" w:rsidRDefault="002C3EF5" w:rsidP="002C3E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Предлоги места.  Описание местоположения предметов и людей в пространстве.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лексики по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тем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е«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Мебель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100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Притяжательный падеж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местоимений. Составление монологического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высказывания с опорой на вопросы.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Предлоги 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месте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 Запрос информации о количестве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дома (квартиры). Словосочетания с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предлогом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in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 магазине. Построение монологического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высказывания с опорой на план.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RPr="007727CC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работы. Практика чтения.</w:t>
            </w:r>
          </w:p>
          <w:p w:rsidR="002C3EF5" w:rsidRDefault="002C3EF5" w:rsidP="00F35511">
            <w:pPr>
              <w:autoSpaceDE w:val="0"/>
              <w:autoSpaceDN w:val="0"/>
              <w:spacing w:before="72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Описаниепредметоввокруг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Введение лексики по теме "Школа".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конструкции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thereis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thereare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Числительные 20-100. Описание кухни. Еда и напитки.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EF5" w:rsidRDefault="002C3EF5" w:rsidP="002C3E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Значение времени.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Отрицание в конструкции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thereis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thereare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Отрицательное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местоимение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Вопросительная форма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thereis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thereare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 Ответы на вопросы.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720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диалогической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навыка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письма.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Школьныепредметы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Начальная школа в Англии.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Построение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монологического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высказывания с опорой на план.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расписание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RPr="007727CC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работы. Проект "Классная комната моей мечты"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лексики по теме "Еда".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Выражение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вежливойпросьбы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Омографы в английском языке. Развитие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диалогической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Безличные предложения.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Новые лексические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единицы по теме "Еда"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Конструкция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Woukdyoulike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…?" Степени сравнения прилагательных.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EF5" w:rsidRDefault="002C3EF5" w:rsidP="002C3E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Tr="00F3551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трапезы. Ужин семьи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Баркеров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Меню. Заказ еды в кафе.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по теме "Еда"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C3EF5" w:rsidTr="00F35511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лексики по теме "Погода". Степени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сравнения. Прошедшее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время 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was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were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Слова-исключения степеней сравнения.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Отрицательная форма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прошедшего времени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tobe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was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were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83" w:lineRule="auto"/>
              <w:ind w:left="72" w:right="43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используя степени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сравнения. Описание погоды 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различные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временя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Степенисравнениядвусложныхслов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Погода в разных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географических точках.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71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Словообразованиеприлагательныхотсуществительных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навыка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 Описание погоды.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Сравнение 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месяцев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используя степени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сравнения прилагательных.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высказывание с опорой на план.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EF5" w:rsidRDefault="002C3EF5" w:rsidP="002C3E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RPr="007727CC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работы. Развитие навыков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чтения.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Деньнаферме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Прошедшее время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правильных глаголов.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высказывание.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Описаниепрошедшихвыходных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Правила чтения окончания-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ed</w:t>
            </w:r>
            <w:proofErr w:type="spellEnd"/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у глаголов в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прошедшем времени.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Отрицания и вопросы в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прошедшем времени.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Описание поездки.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лексики по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тем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е«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Выходные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Инфинитив.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Путешествия на каникулах. Будущее 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Планы на будущее.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Конструкция «Собираться что-то делать»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6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C3EF5" w:rsidRPr="007727CC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работы. Планы на летние каникулы.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Игры на каникулах (по временам года)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3EF5" w:rsidRDefault="002C3EF5" w:rsidP="002C3E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Глаголы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должествования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must</w:t>
            </w:r>
            <w:proofErr w:type="spellEnd"/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haveto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 в путешествии.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ухода за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домашними питомцами.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Прктика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устной речи.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Глаголы </w:t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должествования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must</w:t>
            </w:r>
            <w:proofErr w:type="spellEnd"/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haveto</w:t>
            </w:r>
            <w:proofErr w:type="spell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62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поведения в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зоопарке. Дикие животные.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7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используя степени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сравнения прилагательных.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числительных. Правила произношения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даты и года.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RPr="007727CC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81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 w:rsidRPr="007727CC">
              <w:br/>
            </w:r>
            <w:proofErr w:type="spell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proofErr w:type="gramStart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«О</w:t>
            </w:r>
            <w:proofErr w:type="gramEnd"/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ценочного</w:t>
            </w:r>
            <w:proofErr w:type="spellEnd"/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C3EF5" w:rsidTr="00F3551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итоговой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контрольной работы. Моя любимая сказка.</w:t>
            </w:r>
          </w:p>
          <w:p w:rsidR="002C3EF5" w:rsidRDefault="002C3EF5" w:rsidP="00F35511">
            <w:pPr>
              <w:autoSpaceDE w:val="0"/>
              <w:autoSpaceDN w:val="0"/>
              <w:spacing w:before="70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монологическоговысказывания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 Моя любимая сказка.</w:t>
            </w:r>
          </w:p>
          <w:p w:rsidR="002C3EF5" w:rsidRPr="007727CC" w:rsidRDefault="002C3EF5" w:rsidP="00F35511">
            <w:pPr>
              <w:autoSpaceDE w:val="0"/>
              <w:autoSpaceDN w:val="0"/>
              <w:spacing w:before="72" w:after="0" w:line="271" w:lineRule="auto"/>
              <w:ind w:left="72" w:right="1152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Построение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монологического высказывания.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детского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детского </w:t>
            </w:r>
            <w:r w:rsidRPr="007727CC">
              <w:br/>
            </w: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фольклора. Литературные персонажи детских книг.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C3EF5" w:rsidTr="00F3551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F355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F355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C3EF5" w:rsidRDefault="002C3EF5" w:rsidP="002C3EF5">
      <w:pPr>
        <w:autoSpaceDE w:val="0"/>
        <w:autoSpaceDN w:val="0"/>
        <w:spacing w:after="0" w:line="14" w:lineRule="exact"/>
      </w:pPr>
    </w:p>
    <w:p w:rsidR="002C3EF5" w:rsidRDefault="002C3EF5" w:rsidP="002C3EF5">
      <w:pPr>
        <w:sectPr w:rsidR="002C3EF5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-667"/>
        <w:tblW w:w="10553" w:type="dxa"/>
        <w:tblLayout w:type="fixed"/>
        <w:tblLook w:val="04A0" w:firstRow="1" w:lastRow="0" w:firstColumn="1" w:lastColumn="0" w:noHBand="0" w:noVBand="1"/>
      </w:tblPr>
      <w:tblGrid>
        <w:gridCol w:w="3541"/>
        <w:gridCol w:w="734"/>
        <w:gridCol w:w="1620"/>
        <w:gridCol w:w="4658"/>
      </w:tblGrid>
      <w:tr w:rsidR="002C3EF5" w:rsidTr="002C3EF5">
        <w:trPr>
          <w:trHeight w:hRule="exact" w:val="80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Pr="007727CC" w:rsidRDefault="002C3EF5" w:rsidP="002C3EF5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7727CC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2C3EF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2C3E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3EF5" w:rsidRDefault="002C3EF5" w:rsidP="002C3EF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C3EF5" w:rsidRDefault="002C3EF5" w:rsidP="002C3EF5">
      <w:pPr>
        <w:autoSpaceDE w:val="0"/>
        <w:autoSpaceDN w:val="0"/>
        <w:spacing w:after="66" w:line="220" w:lineRule="exact"/>
      </w:pPr>
    </w:p>
    <w:p w:rsidR="002C3EF5" w:rsidRDefault="002C3EF5" w:rsidP="002C3EF5">
      <w:pPr>
        <w:autoSpaceDE w:val="0"/>
        <w:autoSpaceDN w:val="0"/>
        <w:spacing w:after="0" w:line="14" w:lineRule="exact"/>
      </w:pPr>
    </w:p>
    <w:p w:rsidR="009850A2" w:rsidRDefault="009850A2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0A2" w:rsidRDefault="009850A2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25E4" w:rsidRPr="00BF075F" w:rsidRDefault="004A25E4" w:rsidP="00BF07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5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4A25E4" w:rsidRPr="00BF075F" w:rsidSect="00E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18C"/>
    <w:multiLevelType w:val="multilevel"/>
    <w:tmpl w:val="32E2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13EAB"/>
    <w:multiLevelType w:val="multilevel"/>
    <w:tmpl w:val="B2C4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A3D6A"/>
    <w:multiLevelType w:val="multilevel"/>
    <w:tmpl w:val="750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6580A"/>
    <w:multiLevelType w:val="multilevel"/>
    <w:tmpl w:val="797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13F9B"/>
    <w:multiLevelType w:val="multilevel"/>
    <w:tmpl w:val="ABA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B86576"/>
    <w:multiLevelType w:val="multilevel"/>
    <w:tmpl w:val="6B5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C43732"/>
    <w:multiLevelType w:val="multilevel"/>
    <w:tmpl w:val="7F40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222AAE"/>
    <w:multiLevelType w:val="multilevel"/>
    <w:tmpl w:val="2A38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826EF9"/>
    <w:multiLevelType w:val="multilevel"/>
    <w:tmpl w:val="166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DF5F4C"/>
    <w:multiLevelType w:val="multilevel"/>
    <w:tmpl w:val="852A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680080"/>
    <w:multiLevelType w:val="multilevel"/>
    <w:tmpl w:val="A6A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6562C3"/>
    <w:multiLevelType w:val="multilevel"/>
    <w:tmpl w:val="4EE8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217B42"/>
    <w:multiLevelType w:val="multilevel"/>
    <w:tmpl w:val="C352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F12A04"/>
    <w:multiLevelType w:val="multilevel"/>
    <w:tmpl w:val="12B4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237F4F"/>
    <w:multiLevelType w:val="multilevel"/>
    <w:tmpl w:val="B38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C6647E"/>
    <w:multiLevelType w:val="multilevel"/>
    <w:tmpl w:val="E77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62552A"/>
    <w:multiLevelType w:val="multilevel"/>
    <w:tmpl w:val="0154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707313"/>
    <w:multiLevelType w:val="multilevel"/>
    <w:tmpl w:val="C3CC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EE5A37"/>
    <w:multiLevelType w:val="multilevel"/>
    <w:tmpl w:val="718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5A2A1E"/>
    <w:multiLevelType w:val="multilevel"/>
    <w:tmpl w:val="F868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5C169A"/>
    <w:multiLevelType w:val="multilevel"/>
    <w:tmpl w:val="8A7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3F6E0F"/>
    <w:multiLevelType w:val="multilevel"/>
    <w:tmpl w:val="EF3C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5A63CD"/>
    <w:multiLevelType w:val="multilevel"/>
    <w:tmpl w:val="EDB0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883C17"/>
    <w:multiLevelType w:val="multilevel"/>
    <w:tmpl w:val="E702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4254FD"/>
    <w:multiLevelType w:val="multilevel"/>
    <w:tmpl w:val="5D3C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6C7B60"/>
    <w:multiLevelType w:val="multilevel"/>
    <w:tmpl w:val="C1DA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572106"/>
    <w:multiLevelType w:val="multilevel"/>
    <w:tmpl w:val="36B8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764C9C"/>
    <w:multiLevelType w:val="multilevel"/>
    <w:tmpl w:val="5D9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862BE9"/>
    <w:multiLevelType w:val="multilevel"/>
    <w:tmpl w:val="921A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D2304E"/>
    <w:multiLevelType w:val="multilevel"/>
    <w:tmpl w:val="B12A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D85327"/>
    <w:multiLevelType w:val="multilevel"/>
    <w:tmpl w:val="AC2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9A4437"/>
    <w:multiLevelType w:val="multilevel"/>
    <w:tmpl w:val="50C8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7E7515"/>
    <w:multiLevelType w:val="multilevel"/>
    <w:tmpl w:val="DCF8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B12DD6"/>
    <w:multiLevelType w:val="multilevel"/>
    <w:tmpl w:val="34F8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3844F8"/>
    <w:multiLevelType w:val="multilevel"/>
    <w:tmpl w:val="2074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D66746"/>
    <w:multiLevelType w:val="multilevel"/>
    <w:tmpl w:val="74A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9F7F2A"/>
    <w:multiLevelType w:val="multilevel"/>
    <w:tmpl w:val="7848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7C2067"/>
    <w:multiLevelType w:val="multilevel"/>
    <w:tmpl w:val="A7C4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441B09"/>
    <w:multiLevelType w:val="multilevel"/>
    <w:tmpl w:val="9ED6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4EF0E79"/>
    <w:multiLevelType w:val="multilevel"/>
    <w:tmpl w:val="E9A0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4921C6"/>
    <w:multiLevelType w:val="multilevel"/>
    <w:tmpl w:val="C16A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E9652C"/>
    <w:multiLevelType w:val="multilevel"/>
    <w:tmpl w:val="403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371C9C"/>
    <w:multiLevelType w:val="multilevel"/>
    <w:tmpl w:val="9AA0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476D70"/>
    <w:multiLevelType w:val="multilevel"/>
    <w:tmpl w:val="4242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86271B1"/>
    <w:multiLevelType w:val="multilevel"/>
    <w:tmpl w:val="DB00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9A307FC"/>
    <w:multiLevelType w:val="multilevel"/>
    <w:tmpl w:val="FED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9B36286"/>
    <w:multiLevelType w:val="multilevel"/>
    <w:tmpl w:val="FE74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9B42CC"/>
    <w:multiLevelType w:val="multilevel"/>
    <w:tmpl w:val="977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AE25212"/>
    <w:multiLevelType w:val="multilevel"/>
    <w:tmpl w:val="6F2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F77B7B"/>
    <w:multiLevelType w:val="multilevel"/>
    <w:tmpl w:val="FE72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EE1806"/>
    <w:multiLevelType w:val="multilevel"/>
    <w:tmpl w:val="A26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C1B42FF"/>
    <w:multiLevelType w:val="multilevel"/>
    <w:tmpl w:val="05B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D1D6007"/>
    <w:multiLevelType w:val="multilevel"/>
    <w:tmpl w:val="6A36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695499"/>
    <w:multiLevelType w:val="multilevel"/>
    <w:tmpl w:val="5E90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B47C07"/>
    <w:multiLevelType w:val="multilevel"/>
    <w:tmpl w:val="F46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DDC11E9"/>
    <w:multiLevelType w:val="multilevel"/>
    <w:tmpl w:val="9246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DF67277"/>
    <w:multiLevelType w:val="multilevel"/>
    <w:tmpl w:val="0D76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DFB1FB6"/>
    <w:multiLevelType w:val="multilevel"/>
    <w:tmpl w:val="90AE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EB05BA5"/>
    <w:multiLevelType w:val="multilevel"/>
    <w:tmpl w:val="3E7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EB6293F"/>
    <w:multiLevelType w:val="multilevel"/>
    <w:tmpl w:val="0CCA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F923136"/>
    <w:multiLevelType w:val="multilevel"/>
    <w:tmpl w:val="544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DC38EA"/>
    <w:multiLevelType w:val="multilevel"/>
    <w:tmpl w:val="3742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0376B08"/>
    <w:multiLevelType w:val="multilevel"/>
    <w:tmpl w:val="9F9E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0C54180"/>
    <w:multiLevelType w:val="multilevel"/>
    <w:tmpl w:val="403C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0DF2814"/>
    <w:multiLevelType w:val="multilevel"/>
    <w:tmpl w:val="711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1E139D1"/>
    <w:multiLevelType w:val="multilevel"/>
    <w:tmpl w:val="9596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27B5C6E"/>
    <w:multiLevelType w:val="multilevel"/>
    <w:tmpl w:val="81B6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B36F56"/>
    <w:multiLevelType w:val="multilevel"/>
    <w:tmpl w:val="F91A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4C054A0"/>
    <w:multiLevelType w:val="multilevel"/>
    <w:tmpl w:val="750E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7963BA1"/>
    <w:multiLevelType w:val="multilevel"/>
    <w:tmpl w:val="A3DE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8DB590A"/>
    <w:multiLevelType w:val="multilevel"/>
    <w:tmpl w:val="3206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A714A22"/>
    <w:multiLevelType w:val="multilevel"/>
    <w:tmpl w:val="98C0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AD65C61"/>
    <w:multiLevelType w:val="multilevel"/>
    <w:tmpl w:val="747C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FE652F"/>
    <w:multiLevelType w:val="multilevel"/>
    <w:tmpl w:val="2E6C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B6D7A8B"/>
    <w:multiLevelType w:val="multilevel"/>
    <w:tmpl w:val="0DE2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BFF6DBC"/>
    <w:multiLevelType w:val="multilevel"/>
    <w:tmpl w:val="0DC0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077ABB"/>
    <w:multiLevelType w:val="multilevel"/>
    <w:tmpl w:val="5BE6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E477253"/>
    <w:multiLevelType w:val="multilevel"/>
    <w:tmpl w:val="3642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E9765C3"/>
    <w:multiLevelType w:val="multilevel"/>
    <w:tmpl w:val="880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B15A82"/>
    <w:multiLevelType w:val="multilevel"/>
    <w:tmpl w:val="E5A0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EF04720"/>
    <w:multiLevelType w:val="multilevel"/>
    <w:tmpl w:val="D4B2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0035E8"/>
    <w:multiLevelType w:val="multilevel"/>
    <w:tmpl w:val="616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F9E44D8"/>
    <w:multiLevelType w:val="multilevel"/>
    <w:tmpl w:val="AE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C048D0"/>
    <w:multiLevelType w:val="multilevel"/>
    <w:tmpl w:val="434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401252F"/>
    <w:multiLevelType w:val="multilevel"/>
    <w:tmpl w:val="63C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4262F44"/>
    <w:multiLevelType w:val="multilevel"/>
    <w:tmpl w:val="1DD2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4BB6F9C"/>
    <w:multiLevelType w:val="multilevel"/>
    <w:tmpl w:val="0E5E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5022608"/>
    <w:multiLevelType w:val="multilevel"/>
    <w:tmpl w:val="79C4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5104A7B"/>
    <w:multiLevelType w:val="multilevel"/>
    <w:tmpl w:val="40D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59C3426"/>
    <w:multiLevelType w:val="multilevel"/>
    <w:tmpl w:val="C268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6306AA"/>
    <w:multiLevelType w:val="multilevel"/>
    <w:tmpl w:val="CDE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77B7E0C"/>
    <w:multiLevelType w:val="multilevel"/>
    <w:tmpl w:val="BDE0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7F83FEE"/>
    <w:multiLevelType w:val="multilevel"/>
    <w:tmpl w:val="BC54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94F0E55"/>
    <w:multiLevelType w:val="multilevel"/>
    <w:tmpl w:val="2D00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A902F37"/>
    <w:multiLevelType w:val="multilevel"/>
    <w:tmpl w:val="3F0A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B8E3A77"/>
    <w:multiLevelType w:val="multilevel"/>
    <w:tmpl w:val="5A22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BE95BB1"/>
    <w:multiLevelType w:val="multilevel"/>
    <w:tmpl w:val="B4F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5C2A83"/>
    <w:multiLevelType w:val="multilevel"/>
    <w:tmpl w:val="31B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CBA469B"/>
    <w:multiLevelType w:val="multilevel"/>
    <w:tmpl w:val="E8E4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CF80088"/>
    <w:multiLevelType w:val="multilevel"/>
    <w:tmpl w:val="3EF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E0B3268"/>
    <w:multiLevelType w:val="multilevel"/>
    <w:tmpl w:val="D6AA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E2E718B"/>
    <w:multiLevelType w:val="multilevel"/>
    <w:tmpl w:val="86F8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F7D29A1"/>
    <w:multiLevelType w:val="multilevel"/>
    <w:tmpl w:val="7662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FCB6650"/>
    <w:multiLevelType w:val="multilevel"/>
    <w:tmpl w:val="9C92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06D343F"/>
    <w:multiLevelType w:val="multilevel"/>
    <w:tmpl w:val="3B6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0A46F9F"/>
    <w:multiLevelType w:val="multilevel"/>
    <w:tmpl w:val="E33E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0E23BFD"/>
    <w:multiLevelType w:val="multilevel"/>
    <w:tmpl w:val="5170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0ED6419"/>
    <w:multiLevelType w:val="multilevel"/>
    <w:tmpl w:val="B398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10273BE"/>
    <w:multiLevelType w:val="multilevel"/>
    <w:tmpl w:val="34A8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28E4A0B"/>
    <w:multiLevelType w:val="multilevel"/>
    <w:tmpl w:val="8982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4F87457"/>
    <w:multiLevelType w:val="multilevel"/>
    <w:tmpl w:val="EFC2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5850566"/>
    <w:multiLevelType w:val="multilevel"/>
    <w:tmpl w:val="AF8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61948AD"/>
    <w:multiLevelType w:val="multilevel"/>
    <w:tmpl w:val="9C56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6763F41"/>
    <w:multiLevelType w:val="multilevel"/>
    <w:tmpl w:val="B7C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E56448"/>
    <w:multiLevelType w:val="multilevel"/>
    <w:tmpl w:val="E73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9C65377"/>
    <w:multiLevelType w:val="multilevel"/>
    <w:tmpl w:val="731A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AE70B93"/>
    <w:multiLevelType w:val="multilevel"/>
    <w:tmpl w:val="88F4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BC017BF"/>
    <w:multiLevelType w:val="multilevel"/>
    <w:tmpl w:val="5278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BE35364"/>
    <w:multiLevelType w:val="multilevel"/>
    <w:tmpl w:val="DCDC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BE36E75"/>
    <w:multiLevelType w:val="multilevel"/>
    <w:tmpl w:val="9A08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C060A5B"/>
    <w:multiLevelType w:val="multilevel"/>
    <w:tmpl w:val="013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C1C6014"/>
    <w:multiLevelType w:val="multilevel"/>
    <w:tmpl w:val="7120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D457C20"/>
    <w:multiLevelType w:val="multilevel"/>
    <w:tmpl w:val="404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D752973"/>
    <w:multiLevelType w:val="multilevel"/>
    <w:tmpl w:val="ABF8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DB41E92"/>
    <w:multiLevelType w:val="multilevel"/>
    <w:tmpl w:val="D6F2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DE3133D"/>
    <w:multiLevelType w:val="multilevel"/>
    <w:tmpl w:val="976A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EFB7FB5"/>
    <w:multiLevelType w:val="multilevel"/>
    <w:tmpl w:val="2038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FB90558"/>
    <w:multiLevelType w:val="multilevel"/>
    <w:tmpl w:val="786A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07527FF"/>
    <w:multiLevelType w:val="multilevel"/>
    <w:tmpl w:val="3F42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1C3323E"/>
    <w:multiLevelType w:val="multilevel"/>
    <w:tmpl w:val="82AA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2661EB4"/>
    <w:multiLevelType w:val="multilevel"/>
    <w:tmpl w:val="33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294070E"/>
    <w:multiLevelType w:val="multilevel"/>
    <w:tmpl w:val="B41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2A05957"/>
    <w:multiLevelType w:val="multilevel"/>
    <w:tmpl w:val="5E76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2F64EAF"/>
    <w:multiLevelType w:val="multilevel"/>
    <w:tmpl w:val="A2B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2FD4E84"/>
    <w:multiLevelType w:val="multilevel"/>
    <w:tmpl w:val="E578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330711E"/>
    <w:multiLevelType w:val="multilevel"/>
    <w:tmpl w:val="B7AA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4985DE9"/>
    <w:multiLevelType w:val="multilevel"/>
    <w:tmpl w:val="12C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4F97842"/>
    <w:multiLevelType w:val="multilevel"/>
    <w:tmpl w:val="925C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5B173A2"/>
    <w:multiLevelType w:val="multilevel"/>
    <w:tmpl w:val="DA5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81412F6"/>
    <w:multiLevelType w:val="multilevel"/>
    <w:tmpl w:val="275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9EE1737"/>
    <w:multiLevelType w:val="multilevel"/>
    <w:tmpl w:val="A98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A7256BB"/>
    <w:multiLevelType w:val="multilevel"/>
    <w:tmpl w:val="1EC6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A760EE7"/>
    <w:multiLevelType w:val="multilevel"/>
    <w:tmpl w:val="CC2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AB86B46"/>
    <w:multiLevelType w:val="multilevel"/>
    <w:tmpl w:val="4666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B1A0960"/>
    <w:multiLevelType w:val="multilevel"/>
    <w:tmpl w:val="BA80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CE136F0"/>
    <w:multiLevelType w:val="multilevel"/>
    <w:tmpl w:val="BE2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CEA26BE"/>
    <w:multiLevelType w:val="multilevel"/>
    <w:tmpl w:val="E82E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DB34D0C"/>
    <w:multiLevelType w:val="multilevel"/>
    <w:tmpl w:val="247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DD67FFE"/>
    <w:multiLevelType w:val="multilevel"/>
    <w:tmpl w:val="EAB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E0C0191"/>
    <w:multiLevelType w:val="multilevel"/>
    <w:tmpl w:val="A15C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E1E3B9B"/>
    <w:multiLevelType w:val="multilevel"/>
    <w:tmpl w:val="D66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015251B"/>
    <w:multiLevelType w:val="multilevel"/>
    <w:tmpl w:val="7B60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01A7018"/>
    <w:multiLevelType w:val="multilevel"/>
    <w:tmpl w:val="5608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17E50ED"/>
    <w:multiLevelType w:val="multilevel"/>
    <w:tmpl w:val="C26E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1855C82"/>
    <w:multiLevelType w:val="multilevel"/>
    <w:tmpl w:val="7466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1BC778F"/>
    <w:multiLevelType w:val="multilevel"/>
    <w:tmpl w:val="D8A2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445562D"/>
    <w:multiLevelType w:val="multilevel"/>
    <w:tmpl w:val="7B9A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A771FC"/>
    <w:multiLevelType w:val="multilevel"/>
    <w:tmpl w:val="359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4E54990"/>
    <w:multiLevelType w:val="multilevel"/>
    <w:tmpl w:val="A54A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57150EE"/>
    <w:multiLevelType w:val="multilevel"/>
    <w:tmpl w:val="1B4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67E1265"/>
    <w:multiLevelType w:val="multilevel"/>
    <w:tmpl w:val="A95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733428F"/>
    <w:multiLevelType w:val="multilevel"/>
    <w:tmpl w:val="564E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7DE46F8"/>
    <w:multiLevelType w:val="multilevel"/>
    <w:tmpl w:val="BEB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8326276"/>
    <w:multiLevelType w:val="multilevel"/>
    <w:tmpl w:val="3BB0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9561D9F"/>
    <w:multiLevelType w:val="multilevel"/>
    <w:tmpl w:val="32D2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9BE4722"/>
    <w:multiLevelType w:val="multilevel"/>
    <w:tmpl w:val="5A1C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A8501E9"/>
    <w:multiLevelType w:val="multilevel"/>
    <w:tmpl w:val="D4C4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B2C1BCF"/>
    <w:multiLevelType w:val="multilevel"/>
    <w:tmpl w:val="0A8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C3F5927"/>
    <w:multiLevelType w:val="multilevel"/>
    <w:tmpl w:val="DDBE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C853F0A"/>
    <w:multiLevelType w:val="multilevel"/>
    <w:tmpl w:val="27D4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D3706FC"/>
    <w:multiLevelType w:val="multilevel"/>
    <w:tmpl w:val="3984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FAA6DC6"/>
    <w:multiLevelType w:val="multilevel"/>
    <w:tmpl w:val="2650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4"/>
  </w:num>
  <w:num w:numId="2">
    <w:abstractNumId w:val="138"/>
  </w:num>
  <w:num w:numId="3">
    <w:abstractNumId w:val="53"/>
  </w:num>
  <w:num w:numId="4">
    <w:abstractNumId w:val="113"/>
  </w:num>
  <w:num w:numId="5">
    <w:abstractNumId w:val="130"/>
  </w:num>
  <w:num w:numId="6">
    <w:abstractNumId w:val="120"/>
  </w:num>
  <w:num w:numId="7">
    <w:abstractNumId w:val="147"/>
  </w:num>
  <w:num w:numId="8">
    <w:abstractNumId w:val="136"/>
  </w:num>
  <w:num w:numId="9">
    <w:abstractNumId w:val="5"/>
  </w:num>
  <w:num w:numId="10">
    <w:abstractNumId w:val="54"/>
  </w:num>
  <w:num w:numId="11">
    <w:abstractNumId w:val="4"/>
  </w:num>
  <w:num w:numId="12">
    <w:abstractNumId w:val="157"/>
  </w:num>
  <w:num w:numId="13">
    <w:abstractNumId w:val="31"/>
  </w:num>
  <w:num w:numId="14">
    <w:abstractNumId w:val="131"/>
  </w:num>
  <w:num w:numId="15">
    <w:abstractNumId w:val="133"/>
  </w:num>
  <w:num w:numId="16">
    <w:abstractNumId w:val="78"/>
  </w:num>
  <w:num w:numId="17">
    <w:abstractNumId w:val="27"/>
  </w:num>
  <w:num w:numId="18">
    <w:abstractNumId w:val="92"/>
  </w:num>
  <w:num w:numId="19">
    <w:abstractNumId w:val="162"/>
  </w:num>
  <w:num w:numId="20">
    <w:abstractNumId w:val="84"/>
  </w:num>
  <w:num w:numId="21">
    <w:abstractNumId w:val="159"/>
  </w:num>
  <w:num w:numId="22">
    <w:abstractNumId w:val="30"/>
  </w:num>
  <w:num w:numId="23">
    <w:abstractNumId w:val="2"/>
  </w:num>
  <w:num w:numId="24">
    <w:abstractNumId w:val="60"/>
  </w:num>
  <w:num w:numId="25">
    <w:abstractNumId w:val="111"/>
  </w:num>
  <w:num w:numId="26">
    <w:abstractNumId w:val="58"/>
  </w:num>
  <w:num w:numId="27">
    <w:abstractNumId w:val="7"/>
  </w:num>
  <w:num w:numId="28">
    <w:abstractNumId w:val="35"/>
  </w:num>
  <w:num w:numId="29">
    <w:abstractNumId w:val="86"/>
  </w:num>
  <w:num w:numId="30">
    <w:abstractNumId w:val="83"/>
  </w:num>
  <w:num w:numId="31">
    <w:abstractNumId w:val="47"/>
  </w:num>
  <w:num w:numId="32">
    <w:abstractNumId w:val="114"/>
  </w:num>
  <w:num w:numId="33">
    <w:abstractNumId w:val="90"/>
  </w:num>
  <w:num w:numId="34">
    <w:abstractNumId w:val="18"/>
  </w:num>
  <w:num w:numId="35">
    <w:abstractNumId w:val="26"/>
  </w:num>
  <w:num w:numId="36">
    <w:abstractNumId w:val="45"/>
  </w:num>
  <w:num w:numId="37">
    <w:abstractNumId w:val="9"/>
  </w:num>
  <w:num w:numId="38">
    <w:abstractNumId w:val="51"/>
  </w:num>
  <w:num w:numId="39">
    <w:abstractNumId w:val="39"/>
  </w:num>
  <w:num w:numId="40">
    <w:abstractNumId w:val="109"/>
  </w:num>
  <w:num w:numId="41">
    <w:abstractNumId w:val="167"/>
  </w:num>
  <w:num w:numId="42">
    <w:abstractNumId w:val="36"/>
  </w:num>
  <w:num w:numId="43">
    <w:abstractNumId w:val="82"/>
  </w:num>
  <w:num w:numId="44">
    <w:abstractNumId w:val="124"/>
  </w:num>
  <w:num w:numId="45">
    <w:abstractNumId w:val="29"/>
  </w:num>
  <w:num w:numId="46">
    <w:abstractNumId w:val="28"/>
  </w:num>
  <w:num w:numId="47">
    <w:abstractNumId w:val="153"/>
  </w:num>
  <w:num w:numId="48">
    <w:abstractNumId w:val="49"/>
  </w:num>
  <w:num w:numId="49">
    <w:abstractNumId w:val="22"/>
  </w:num>
  <w:num w:numId="50">
    <w:abstractNumId w:val="76"/>
  </w:num>
  <w:num w:numId="51">
    <w:abstractNumId w:val="105"/>
  </w:num>
  <w:num w:numId="52">
    <w:abstractNumId w:val="19"/>
  </w:num>
  <w:num w:numId="53">
    <w:abstractNumId w:val="77"/>
  </w:num>
  <w:num w:numId="54">
    <w:abstractNumId w:val="11"/>
  </w:num>
  <w:num w:numId="55">
    <w:abstractNumId w:val="121"/>
  </w:num>
  <w:num w:numId="56">
    <w:abstractNumId w:val="6"/>
  </w:num>
  <w:num w:numId="57">
    <w:abstractNumId w:val="156"/>
  </w:num>
  <w:num w:numId="58">
    <w:abstractNumId w:val="21"/>
  </w:num>
  <w:num w:numId="59">
    <w:abstractNumId w:val="85"/>
  </w:num>
  <w:num w:numId="60">
    <w:abstractNumId w:val="52"/>
  </w:num>
  <w:num w:numId="61">
    <w:abstractNumId w:val="169"/>
  </w:num>
  <w:num w:numId="62">
    <w:abstractNumId w:val="141"/>
  </w:num>
  <w:num w:numId="63">
    <w:abstractNumId w:val="100"/>
  </w:num>
  <w:num w:numId="64">
    <w:abstractNumId w:val="33"/>
  </w:num>
  <w:num w:numId="65">
    <w:abstractNumId w:val="41"/>
  </w:num>
  <w:num w:numId="66">
    <w:abstractNumId w:val="125"/>
  </w:num>
  <w:num w:numId="67">
    <w:abstractNumId w:val="8"/>
  </w:num>
  <w:num w:numId="68">
    <w:abstractNumId w:val="70"/>
  </w:num>
  <w:num w:numId="69">
    <w:abstractNumId w:val="107"/>
  </w:num>
  <w:num w:numId="70">
    <w:abstractNumId w:val="128"/>
  </w:num>
  <w:num w:numId="71">
    <w:abstractNumId w:val="146"/>
  </w:num>
  <w:num w:numId="72">
    <w:abstractNumId w:val="81"/>
  </w:num>
  <w:num w:numId="73">
    <w:abstractNumId w:val="164"/>
  </w:num>
  <w:num w:numId="74">
    <w:abstractNumId w:val="66"/>
  </w:num>
  <w:num w:numId="75">
    <w:abstractNumId w:val="98"/>
  </w:num>
  <w:num w:numId="76">
    <w:abstractNumId w:val="80"/>
  </w:num>
  <w:num w:numId="77">
    <w:abstractNumId w:val="50"/>
  </w:num>
  <w:num w:numId="78">
    <w:abstractNumId w:val="168"/>
  </w:num>
  <w:num w:numId="79">
    <w:abstractNumId w:val="48"/>
  </w:num>
  <w:num w:numId="80">
    <w:abstractNumId w:val="94"/>
  </w:num>
  <w:num w:numId="81">
    <w:abstractNumId w:val="57"/>
  </w:num>
  <w:num w:numId="82">
    <w:abstractNumId w:val="112"/>
  </w:num>
  <w:num w:numId="83">
    <w:abstractNumId w:val="71"/>
  </w:num>
  <w:num w:numId="84">
    <w:abstractNumId w:val="149"/>
  </w:num>
  <w:num w:numId="85">
    <w:abstractNumId w:val="0"/>
  </w:num>
  <w:num w:numId="86">
    <w:abstractNumId w:val="160"/>
  </w:num>
  <w:num w:numId="87">
    <w:abstractNumId w:val="118"/>
  </w:num>
  <w:num w:numId="88">
    <w:abstractNumId w:val="103"/>
  </w:num>
  <w:num w:numId="89">
    <w:abstractNumId w:val="116"/>
  </w:num>
  <w:num w:numId="90">
    <w:abstractNumId w:val="23"/>
  </w:num>
  <w:num w:numId="91">
    <w:abstractNumId w:val="170"/>
  </w:num>
  <w:num w:numId="92">
    <w:abstractNumId w:val="16"/>
  </w:num>
  <w:num w:numId="93">
    <w:abstractNumId w:val="144"/>
  </w:num>
  <w:num w:numId="94">
    <w:abstractNumId w:val="42"/>
  </w:num>
  <w:num w:numId="95">
    <w:abstractNumId w:val="115"/>
  </w:num>
  <w:num w:numId="96">
    <w:abstractNumId w:val="75"/>
  </w:num>
  <w:num w:numId="97">
    <w:abstractNumId w:val="74"/>
  </w:num>
  <w:num w:numId="98">
    <w:abstractNumId w:val="140"/>
  </w:num>
  <w:num w:numId="99">
    <w:abstractNumId w:val="55"/>
  </w:num>
  <w:num w:numId="100">
    <w:abstractNumId w:val="65"/>
  </w:num>
  <w:num w:numId="101">
    <w:abstractNumId w:val="12"/>
  </w:num>
  <w:num w:numId="102">
    <w:abstractNumId w:val="134"/>
  </w:num>
  <w:num w:numId="103">
    <w:abstractNumId w:val="34"/>
  </w:num>
  <w:num w:numId="104">
    <w:abstractNumId w:val="150"/>
  </w:num>
  <w:num w:numId="105">
    <w:abstractNumId w:val="46"/>
  </w:num>
  <w:num w:numId="106">
    <w:abstractNumId w:val="89"/>
  </w:num>
  <w:num w:numId="107">
    <w:abstractNumId w:val="101"/>
  </w:num>
  <w:num w:numId="108">
    <w:abstractNumId w:val="88"/>
  </w:num>
  <w:num w:numId="109">
    <w:abstractNumId w:val="143"/>
  </w:num>
  <w:num w:numId="110">
    <w:abstractNumId w:val="3"/>
  </w:num>
  <w:num w:numId="111">
    <w:abstractNumId w:val="14"/>
  </w:num>
  <w:num w:numId="112">
    <w:abstractNumId w:val="117"/>
  </w:num>
  <w:num w:numId="113">
    <w:abstractNumId w:val="110"/>
  </w:num>
  <w:num w:numId="114">
    <w:abstractNumId w:val="142"/>
  </w:num>
  <w:num w:numId="115">
    <w:abstractNumId w:val="99"/>
  </w:num>
  <w:num w:numId="116">
    <w:abstractNumId w:val="155"/>
  </w:num>
  <w:num w:numId="117">
    <w:abstractNumId w:val="171"/>
  </w:num>
  <w:num w:numId="118">
    <w:abstractNumId w:val="68"/>
  </w:num>
  <w:num w:numId="119">
    <w:abstractNumId w:val="102"/>
  </w:num>
  <w:num w:numId="120">
    <w:abstractNumId w:val="148"/>
  </w:num>
  <w:num w:numId="121">
    <w:abstractNumId w:val="96"/>
  </w:num>
  <w:num w:numId="122">
    <w:abstractNumId w:val="97"/>
  </w:num>
  <w:num w:numId="123">
    <w:abstractNumId w:val="151"/>
  </w:num>
  <w:num w:numId="124">
    <w:abstractNumId w:val="1"/>
  </w:num>
  <w:num w:numId="125">
    <w:abstractNumId w:val="40"/>
  </w:num>
  <w:num w:numId="126">
    <w:abstractNumId w:val="79"/>
  </w:num>
  <w:num w:numId="127">
    <w:abstractNumId w:val="24"/>
  </w:num>
  <w:num w:numId="128">
    <w:abstractNumId w:val="10"/>
  </w:num>
  <w:num w:numId="129">
    <w:abstractNumId w:val="154"/>
  </w:num>
  <w:num w:numId="130">
    <w:abstractNumId w:val="129"/>
  </w:num>
  <w:num w:numId="131">
    <w:abstractNumId w:val="139"/>
  </w:num>
  <w:num w:numId="132">
    <w:abstractNumId w:val="64"/>
  </w:num>
  <w:num w:numId="133">
    <w:abstractNumId w:val="126"/>
  </w:num>
  <w:num w:numId="134">
    <w:abstractNumId w:val="20"/>
  </w:num>
  <w:num w:numId="135">
    <w:abstractNumId w:val="25"/>
  </w:num>
  <w:num w:numId="136">
    <w:abstractNumId w:val="95"/>
  </w:num>
  <w:num w:numId="137">
    <w:abstractNumId w:val="127"/>
  </w:num>
  <w:num w:numId="138">
    <w:abstractNumId w:val="37"/>
  </w:num>
  <w:num w:numId="139">
    <w:abstractNumId w:val="61"/>
  </w:num>
  <w:num w:numId="140">
    <w:abstractNumId w:val="91"/>
  </w:num>
  <w:num w:numId="141">
    <w:abstractNumId w:val="44"/>
  </w:num>
  <w:num w:numId="142">
    <w:abstractNumId w:val="38"/>
  </w:num>
  <w:num w:numId="143">
    <w:abstractNumId w:val="152"/>
  </w:num>
  <w:num w:numId="144">
    <w:abstractNumId w:val="122"/>
  </w:num>
  <w:num w:numId="145">
    <w:abstractNumId w:val="161"/>
  </w:num>
  <w:num w:numId="146">
    <w:abstractNumId w:val="72"/>
  </w:num>
  <w:num w:numId="147">
    <w:abstractNumId w:val="119"/>
  </w:num>
  <w:num w:numId="148">
    <w:abstractNumId w:val="158"/>
  </w:num>
  <w:num w:numId="149">
    <w:abstractNumId w:val="56"/>
  </w:num>
  <w:num w:numId="150">
    <w:abstractNumId w:val="165"/>
  </w:num>
  <w:num w:numId="151">
    <w:abstractNumId w:val="17"/>
  </w:num>
  <w:num w:numId="152">
    <w:abstractNumId w:val="166"/>
  </w:num>
  <w:num w:numId="153">
    <w:abstractNumId w:val="137"/>
  </w:num>
  <w:num w:numId="154">
    <w:abstractNumId w:val="106"/>
  </w:num>
  <w:num w:numId="155">
    <w:abstractNumId w:val="32"/>
  </w:num>
  <w:num w:numId="156">
    <w:abstractNumId w:val="63"/>
  </w:num>
  <w:num w:numId="157">
    <w:abstractNumId w:val="13"/>
  </w:num>
  <w:num w:numId="158">
    <w:abstractNumId w:val="43"/>
  </w:num>
  <w:num w:numId="159">
    <w:abstractNumId w:val="135"/>
  </w:num>
  <w:num w:numId="160">
    <w:abstractNumId w:val="69"/>
  </w:num>
  <w:num w:numId="161">
    <w:abstractNumId w:val="108"/>
  </w:num>
  <w:num w:numId="162">
    <w:abstractNumId w:val="15"/>
  </w:num>
  <w:num w:numId="163">
    <w:abstractNumId w:val="59"/>
  </w:num>
  <w:num w:numId="164">
    <w:abstractNumId w:val="87"/>
  </w:num>
  <w:num w:numId="165">
    <w:abstractNumId w:val="67"/>
  </w:num>
  <w:num w:numId="166">
    <w:abstractNumId w:val="62"/>
  </w:num>
  <w:num w:numId="167">
    <w:abstractNumId w:val="123"/>
  </w:num>
  <w:num w:numId="168">
    <w:abstractNumId w:val="93"/>
  </w:num>
  <w:num w:numId="169">
    <w:abstractNumId w:val="132"/>
  </w:num>
  <w:num w:numId="170">
    <w:abstractNumId w:val="73"/>
  </w:num>
  <w:num w:numId="171">
    <w:abstractNumId w:val="163"/>
  </w:num>
  <w:num w:numId="172">
    <w:abstractNumId w:val="145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AC"/>
    <w:rsid w:val="00067DBE"/>
    <w:rsid w:val="00077D35"/>
    <w:rsid w:val="000D12A8"/>
    <w:rsid w:val="00106DE5"/>
    <w:rsid w:val="00154687"/>
    <w:rsid w:val="00183522"/>
    <w:rsid w:val="001D2482"/>
    <w:rsid w:val="001D42CC"/>
    <w:rsid w:val="00265C8D"/>
    <w:rsid w:val="002C3EF5"/>
    <w:rsid w:val="00327BC6"/>
    <w:rsid w:val="004A25E4"/>
    <w:rsid w:val="005A2355"/>
    <w:rsid w:val="006720AC"/>
    <w:rsid w:val="00690F58"/>
    <w:rsid w:val="00841FFB"/>
    <w:rsid w:val="008C0AFB"/>
    <w:rsid w:val="009512AB"/>
    <w:rsid w:val="009850A2"/>
    <w:rsid w:val="009A720A"/>
    <w:rsid w:val="00A46FAE"/>
    <w:rsid w:val="00A87A10"/>
    <w:rsid w:val="00BF075F"/>
    <w:rsid w:val="00D03B9E"/>
    <w:rsid w:val="00D110C6"/>
    <w:rsid w:val="00E0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5E4"/>
  </w:style>
  <w:style w:type="paragraph" w:customStyle="1" w:styleId="msonormal0">
    <w:name w:val="msonormal"/>
    <w:basedOn w:val="a"/>
    <w:rsid w:val="004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75F"/>
    <w:pPr>
      <w:spacing w:after="0" w:line="240" w:lineRule="auto"/>
    </w:pPr>
  </w:style>
  <w:style w:type="character" w:customStyle="1" w:styleId="a5">
    <w:name w:val="Другое_"/>
    <w:basedOn w:val="a0"/>
    <w:link w:val="a6"/>
    <w:uiPriority w:val="99"/>
    <w:locked/>
    <w:rsid w:val="008C0AFB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8C0AFB"/>
    <w:pPr>
      <w:widowControl w:val="0"/>
      <w:spacing w:after="80" w:line="293" w:lineRule="auto"/>
      <w:ind w:firstLine="20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5E4"/>
  </w:style>
  <w:style w:type="paragraph" w:customStyle="1" w:styleId="msonormal0">
    <w:name w:val="msonormal"/>
    <w:basedOn w:val="a"/>
    <w:rsid w:val="004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75F"/>
    <w:pPr>
      <w:spacing w:after="0" w:line="240" w:lineRule="auto"/>
    </w:pPr>
  </w:style>
  <w:style w:type="character" w:customStyle="1" w:styleId="a5">
    <w:name w:val="Другое_"/>
    <w:basedOn w:val="a0"/>
    <w:link w:val="a6"/>
    <w:uiPriority w:val="99"/>
    <w:locked/>
    <w:rsid w:val="008C0AFB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8C0AFB"/>
    <w:pPr>
      <w:widowControl w:val="0"/>
      <w:spacing w:after="80" w:line="293" w:lineRule="auto"/>
      <w:ind w:firstLine="2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13610</Words>
  <Characters>77582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Калинина</dc:creator>
  <cp:lastModifiedBy>Sаmsung</cp:lastModifiedBy>
  <cp:revision>2</cp:revision>
  <dcterms:created xsi:type="dcterms:W3CDTF">2022-12-16T10:59:00Z</dcterms:created>
  <dcterms:modified xsi:type="dcterms:W3CDTF">2022-12-16T10:59:00Z</dcterms:modified>
</cp:coreProperties>
</file>