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5C" w:rsidRDefault="00BF422C">
      <w:pPr>
        <w:pStyle w:val="a3"/>
        <w:spacing w:before="66"/>
        <w:ind w:left="1267"/>
        <w:jc w:val="left"/>
      </w:pPr>
      <w:r>
        <w:t>МУНИЦИПАЛЬНОЕ</w:t>
      </w:r>
      <w:r>
        <w:rPr>
          <w:spacing w:val="50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065F5C" w:rsidRDefault="00BF422C">
      <w:pPr>
        <w:pStyle w:val="a3"/>
        <w:spacing w:before="41"/>
        <w:ind w:left="1185"/>
        <w:jc w:val="left"/>
      </w:pPr>
      <w:r>
        <w:t>«</w:t>
      </w:r>
      <w:r w:rsidR="00465360">
        <w:t>ВАЖГОРТСКАЯ</w:t>
      </w:r>
      <w:r>
        <w:rPr>
          <w:spacing w:val="-9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ШКОЛА»</w:t>
      </w:r>
    </w:p>
    <w:p w:rsidR="00065F5C" w:rsidRDefault="00065F5C">
      <w:pPr>
        <w:pStyle w:val="a3"/>
        <w:spacing w:before="11"/>
        <w:ind w:left="0"/>
        <w:jc w:val="left"/>
        <w:rPr>
          <w:sz w:val="31"/>
        </w:rPr>
      </w:pPr>
    </w:p>
    <w:p w:rsidR="00065F5C" w:rsidRDefault="00BF422C">
      <w:pPr>
        <w:pStyle w:val="a4"/>
        <w:spacing w:line="276" w:lineRule="auto"/>
      </w:pPr>
      <w:r>
        <w:t>Аннотация к рабочей 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 «География»</w:t>
      </w:r>
      <w:r>
        <w:rPr>
          <w:spacing w:val="-7"/>
        </w:rPr>
        <w:t xml:space="preserve"> </w:t>
      </w:r>
      <w:r>
        <w:t>для 10-11</w:t>
      </w:r>
      <w:r>
        <w:rPr>
          <w:spacing w:val="-6"/>
        </w:rPr>
        <w:t xml:space="preserve"> </w:t>
      </w:r>
      <w:r>
        <w:t>классов</w:t>
      </w:r>
    </w:p>
    <w:p w:rsidR="00065F5C" w:rsidRDefault="00065F5C">
      <w:pPr>
        <w:pStyle w:val="a3"/>
        <w:spacing w:before="1"/>
        <w:ind w:left="0"/>
        <w:jc w:val="left"/>
        <w:rPr>
          <w:b/>
          <w:sz w:val="27"/>
        </w:rPr>
      </w:pPr>
    </w:p>
    <w:p w:rsidR="00065F5C" w:rsidRDefault="00BF422C">
      <w:pPr>
        <w:pStyle w:val="a3"/>
        <w:spacing w:line="278" w:lineRule="auto"/>
        <w:ind w:right="758" w:firstLine="706"/>
        <w:rPr>
          <w:b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 xml:space="preserve">области «Общественно-научные предметы» среднего общего образования разработана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соответстви</w:t>
      </w:r>
      <w:r>
        <w:rPr>
          <w:b/>
        </w:rPr>
        <w:t>и:</w:t>
      </w:r>
    </w:p>
    <w:p w:rsidR="00065F5C" w:rsidRDefault="00BF422C">
      <w:pPr>
        <w:pStyle w:val="a3"/>
        <w:spacing w:line="276" w:lineRule="auto"/>
        <w:ind w:right="761" w:firstLine="706"/>
      </w:pPr>
      <w:r>
        <w:t>-с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32.1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СОО)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СОО).</w:t>
      </w:r>
    </w:p>
    <w:p w:rsidR="00065F5C" w:rsidRDefault="00BF422C">
      <w:pPr>
        <w:pStyle w:val="a3"/>
        <w:spacing w:line="276" w:lineRule="auto"/>
        <w:ind w:right="775" w:firstLine="706"/>
      </w:pPr>
      <w:r>
        <w:t xml:space="preserve">-с положением о рабочих программах и определяет организацию </w:t>
      </w:r>
      <w:proofErr w:type="gramStart"/>
      <w:r>
        <w:t>образовательной</w:t>
      </w:r>
      <w:proofErr w:type="gramEnd"/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 по</w:t>
      </w:r>
      <w:r>
        <w:rPr>
          <w:spacing w:val="-3"/>
        </w:rPr>
        <w:t xml:space="preserve"> </w:t>
      </w:r>
      <w:r>
        <w:t>определенному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предмету.</w:t>
      </w:r>
    </w:p>
    <w:p w:rsidR="00065F5C" w:rsidRDefault="00BF422C">
      <w:pPr>
        <w:pStyle w:val="a3"/>
        <w:spacing w:line="276" w:lineRule="auto"/>
        <w:ind w:right="766" w:firstLine="706"/>
      </w:pPr>
      <w:r>
        <w:t>Рабочая программа учебного</w:t>
      </w:r>
      <w:r>
        <w:rPr>
          <w:spacing w:val="1"/>
        </w:rPr>
        <w:t xml:space="preserve"> </w:t>
      </w:r>
      <w:r>
        <w:t>предмета</w:t>
      </w:r>
      <w:r w:rsidR="00465360">
        <w:t xml:space="preserve"> </w:t>
      </w:r>
      <w:r>
        <w:t>«География» является частью 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определяющей:</w:t>
      </w:r>
    </w:p>
    <w:p w:rsidR="00065F5C" w:rsidRDefault="00BF422C">
      <w:pPr>
        <w:pStyle w:val="a5"/>
        <w:numPr>
          <w:ilvl w:val="0"/>
          <w:numId w:val="1"/>
        </w:numPr>
        <w:tabs>
          <w:tab w:val="left" w:pos="1219"/>
          <w:tab w:val="left" w:pos="1220"/>
          <w:tab w:val="left" w:pos="2902"/>
          <w:tab w:val="left" w:pos="4355"/>
          <w:tab w:val="left" w:pos="5607"/>
          <w:tab w:val="left" w:pos="6845"/>
          <w:tab w:val="left" w:pos="8101"/>
        </w:tabs>
        <w:spacing w:line="276" w:lineRule="auto"/>
        <w:ind w:right="775" w:firstLine="706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</w:t>
      </w:r>
      <w:r>
        <w:rPr>
          <w:sz w:val="24"/>
        </w:rPr>
        <w:tab/>
        <w:t>(личностные,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предметные);</w:t>
      </w:r>
    </w:p>
    <w:p w:rsidR="00065F5C" w:rsidRDefault="00BF422C">
      <w:pPr>
        <w:pStyle w:val="a5"/>
        <w:numPr>
          <w:ilvl w:val="0"/>
          <w:numId w:val="1"/>
        </w:numPr>
        <w:tabs>
          <w:tab w:val="left" w:pos="970"/>
        </w:tabs>
        <w:spacing w:line="275" w:lineRule="exact"/>
        <w:ind w:left="969" w:hanging="145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065F5C" w:rsidRDefault="00BF422C">
      <w:pPr>
        <w:pStyle w:val="a5"/>
        <w:numPr>
          <w:ilvl w:val="0"/>
          <w:numId w:val="1"/>
        </w:numPr>
        <w:tabs>
          <w:tab w:val="left" w:pos="975"/>
        </w:tabs>
        <w:spacing w:before="36" w:line="276" w:lineRule="auto"/>
        <w:ind w:right="774" w:firstLine="706"/>
        <w:rPr>
          <w:sz w:val="24"/>
        </w:rPr>
      </w:pPr>
      <w:r>
        <w:rPr>
          <w:sz w:val="24"/>
        </w:rPr>
        <w:t>тематическое планирование, в том числе с учетом рабочей программы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количества 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освоение каждой</w:t>
      </w:r>
      <w:r>
        <w:rPr>
          <w:spacing w:val="2"/>
          <w:sz w:val="24"/>
        </w:rPr>
        <w:t xml:space="preserve"> </w:t>
      </w:r>
      <w:r>
        <w:rPr>
          <w:sz w:val="24"/>
        </w:rPr>
        <w:t>темы.</w:t>
      </w:r>
    </w:p>
    <w:p w:rsidR="00065F5C" w:rsidRDefault="00BF422C">
      <w:pPr>
        <w:pStyle w:val="a3"/>
        <w:spacing w:line="276" w:lineRule="auto"/>
        <w:ind w:right="765"/>
      </w:pPr>
      <w:r>
        <w:rPr>
          <w:b/>
        </w:rPr>
        <w:t>Целью</w:t>
      </w:r>
      <w:r w:rsidR="00465360">
        <w:rPr>
          <w:b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образованной, инициативной и успешной ли</w:t>
      </w:r>
      <w:r>
        <w:t>чности, обладающей системой современных</w:t>
      </w:r>
      <w:r>
        <w:rPr>
          <w:spacing w:val="1"/>
        </w:rPr>
        <w:t xml:space="preserve"> </w:t>
      </w:r>
      <w:r>
        <w:t>мировоззренческих взглядов, ценностных ориентаций, идейно-нравственных, культурных,</w:t>
      </w:r>
      <w:r>
        <w:rPr>
          <w:spacing w:val="-57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социализации</w:t>
      </w:r>
      <w:r>
        <w:rPr>
          <w:i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i/>
        </w:rPr>
        <w:t>познавательной</w:t>
      </w:r>
      <w:r w:rsidR="00465360">
        <w:rPr>
          <w:i/>
        </w:rPr>
        <w:t xml:space="preserve"> </w:t>
      </w:r>
      <w:r>
        <w:rPr>
          <w:i/>
        </w:rPr>
        <w:t xml:space="preserve">культуре </w:t>
      </w:r>
      <w:r>
        <w:t>как системе познавательных (научных) ценностей, накопленных</w:t>
      </w:r>
      <w:r>
        <w:rPr>
          <w:spacing w:val="1"/>
        </w:rPr>
        <w:t xml:space="preserve"> </w:t>
      </w:r>
      <w:r>
        <w:t>обществом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науки.</w:t>
      </w:r>
    </w:p>
    <w:p w:rsidR="00065F5C" w:rsidRDefault="00BF422C">
      <w:pPr>
        <w:pStyle w:val="a3"/>
        <w:spacing w:line="276" w:lineRule="auto"/>
        <w:ind w:right="769"/>
      </w:pP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t>изучения географии в с</w:t>
      </w:r>
      <w:r>
        <w:t>редней школе формулируются на</w:t>
      </w:r>
      <w:r>
        <w:rPr>
          <w:spacing w:val="1"/>
        </w:rPr>
        <w:t xml:space="preserve"> </w:t>
      </w:r>
      <w:r>
        <w:t>уровне требований к</w:t>
      </w:r>
      <w:r>
        <w:rPr>
          <w:spacing w:val="1"/>
        </w:rPr>
        <w:t xml:space="preserve"> </w:t>
      </w:r>
      <w:r>
        <w:t>результатам освоения содержания предметных программ. Изучение предмета на базовом</w:t>
      </w:r>
      <w:r>
        <w:rPr>
          <w:spacing w:val="1"/>
        </w:rPr>
        <w:t xml:space="preserve"> </w:t>
      </w:r>
      <w:r>
        <w:t>уровне призвано</w:t>
      </w:r>
      <w:r>
        <w:rPr>
          <w:spacing w:val="-3"/>
        </w:rPr>
        <w:t xml:space="preserve"> </w:t>
      </w:r>
      <w:r>
        <w:t>обеспечить:</w:t>
      </w:r>
    </w:p>
    <w:p w:rsidR="00065F5C" w:rsidRDefault="00BF422C">
      <w:pPr>
        <w:pStyle w:val="a3"/>
        <w:spacing w:line="274" w:lineRule="exact"/>
      </w:pPr>
      <w:r>
        <w:t>·формирование</w:t>
      </w:r>
      <w:r>
        <w:rPr>
          <w:spacing w:val="-7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6"/>
        </w:rPr>
        <w:t xml:space="preserve"> </w:t>
      </w:r>
      <w:r>
        <w:t>знаний как</w:t>
      </w:r>
      <w:r>
        <w:rPr>
          <w:spacing w:val="-3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научной картины</w:t>
      </w:r>
      <w:r>
        <w:rPr>
          <w:spacing w:val="-4"/>
        </w:rPr>
        <w:t xml:space="preserve"> </w:t>
      </w:r>
      <w:r>
        <w:t>мира;</w:t>
      </w:r>
    </w:p>
    <w:p w:rsidR="00065F5C" w:rsidRDefault="00BF422C">
      <w:pPr>
        <w:pStyle w:val="a3"/>
        <w:spacing w:before="46" w:line="276" w:lineRule="auto"/>
        <w:ind w:right="766"/>
      </w:pPr>
      <w:r>
        <w:t>·развитие познавательных качеств</w:t>
      </w:r>
      <w:r>
        <w:rPr>
          <w:spacing w:val="1"/>
        </w:rPr>
        <w:t xml:space="preserve"> </w:t>
      </w:r>
      <w:r>
        <w:t>личности,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познавательных интересов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</w:p>
    <w:p w:rsidR="00065F5C" w:rsidRDefault="00BF422C">
      <w:pPr>
        <w:pStyle w:val="a3"/>
        <w:spacing w:line="275" w:lineRule="exact"/>
      </w:pPr>
      <w:r>
        <w:t>самому</w:t>
      </w:r>
      <w:r>
        <w:rPr>
          <w:spacing w:val="-9"/>
        </w:rPr>
        <w:t xml:space="preserve"> </w:t>
      </w:r>
      <w:r>
        <w:t>процессу</w:t>
      </w:r>
      <w:r>
        <w:rPr>
          <w:spacing w:val="-8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</w:p>
    <w:p w:rsidR="00065F5C" w:rsidRDefault="00BF422C">
      <w:pPr>
        <w:pStyle w:val="a3"/>
        <w:spacing w:before="41" w:line="276" w:lineRule="auto"/>
        <w:ind w:right="767"/>
      </w:pPr>
      <w:r>
        <w:t>·овладение</w:t>
      </w:r>
      <w:r>
        <w:rPr>
          <w:spacing w:val="1"/>
        </w:rPr>
        <w:t xml:space="preserve"> </w:t>
      </w:r>
      <w:r>
        <w:t>учебно-познавательными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ценностно-смысловыми</w:t>
      </w:r>
      <w:r>
        <w:rPr>
          <w:spacing w:val="1"/>
        </w:rPr>
        <w:t xml:space="preserve"> </w:t>
      </w:r>
      <w:r>
        <w:t>компетентностями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2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процессов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проблем;</w:t>
      </w:r>
    </w:p>
    <w:p w:rsidR="00065F5C" w:rsidRDefault="00065F5C">
      <w:pPr>
        <w:pStyle w:val="a3"/>
        <w:ind w:left="0"/>
        <w:jc w:val="left"/>
        <w:rPr>
          <w:sz w:val="20"/>
        </w:rPr>
      </w:pPr>
    </w:p>
    <w:p w:rsidR="00065F5C" w:rsidRDefault="00065F5C">
      <w:pPr>
        <w:pStyle w:val="a3"/>
        <w:spacing w:before="4"/>
        <w:ind w:left="0"/>
        <w:jc w:val="left"/>
        <w:rPr>
          <w:sz w:val="11"/>
        </w:rPr>
      </w:pPr>
      <w:r w:rsidRPr="00065F5C">
        <w:pict>
          <v:rect id="_x0000_s1026" style="position:absolute;margin-left:85pt;margin-top:8.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65F5C" w:rsidRDefault="00BF422C">
      <w:pPr>
        <w:spacing w:before="73"/>
        <w:ind w:left="119" w:right="117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Приказ </w:t>
      </w:r>
      <w:proofErr w:type="spellStart"/>
      <w:r>
        <w:rPr>
          <w:rFonts w:ascii="Calibri" w:hAnsi="Calibri"/>
          <w:sz w:val="20"/>
        </w:rPr>
        <w:t>Минпросвещения</w:t>
      </w:r>
      <w:proofErr w:type="spellEnd"/>
      <w:r>
        <w:rPr>
          <w:rFonts w:ascii="Calibri" w:hAnsi="Calibri"/>
          <w:sz w:val="20"/>
        </w:rPr>
        <w:t xml:space="preserve"> России от 31.05.2021 N 287"Об утверждении федерального государственного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образовательного стандарта среднего общего образования</w:t>
      </w:r>
      <w:proofErr w:type="gramStart"/>
      <w:r>
        <w:rPr>
          <w:rFonts w:ascii="Calibri" w:hAnsi="Calibri"/>
          <w:sz w:val="20"/>
        </w:rPr>
        <w:t>"(</w:t>
      </w:r>
      <w:proofErr w:type="gramEnd"/>
      <w:r>
        <w:rPr>
          <w:rFonts w:ascii="Calibri" w:hAnsi="Calibri"/>
          <w:sz w:val="20"/>
        </w:rPr>
        <w:t>Зарегистрировано в Минюсте России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05.07.2021 N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64101)</w:t>
      </w:r>
    </w:p>
    <w:p w:rsidR="00065F5C" w:rsidRDefault="00065F5C">
      <w:pPr>
        <w:rPr>
          <w:rFonts w:ascii="Calibri" w:hAnsi="Calibri"/>
          <w:sz w:val="20"/>
        </w:rPr>
        <w:sectPr w:rsidR="00065F5C">
          <w:type w:val="continuous"/>
          <w:pgSz w:w="11910" w:h="16840"/>
          <w:pgMar w:top="1040" w:right="80" w:bottom="280" w:left="1580" w:header="720" w:footer="720" w:gutter="0"/>
          <w:cols w:space="720"/>
        </w:sectPr>
      </w:pPr>
    </w:p>
    <w:p w:rsidR="00065F5C" w:rsidRDefault="00BF422C">
      <w:pPr>
        <w:pStyle w:val="a3"/>
        <w:spacing w:before="66" w:line="276" w:lineRule="auto"/>
        <w:ind w:right="768"/>
      </w:pPr>
      <w:r>
        <w:lastRenderedPageBreak/>
        <w:t>·овладение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глобальный,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 и анализа природных, социально-экономически</w:t>
      </w:r>
      <w:r>
        <w:t xml:space="preserve">х, </w:t>
      </w:r>
      <w:proofErr w:type="spellStart"/>
      <w:r>
        <w:t>геоэкологических</w:t>
      </w:r>
      <w:proofErr w:type="spellEnd"/>
      <w:r>
        <w:t xml:space="preserve"> процессов и</w:t>
      </w:r>
      <w:r>
        <w:rPr>
          <w:spacing w:val="1"/>
        </w:rPr>
        <w:t xml:space="preserve"> </w:t>
      </w:r>
      <w:r>
        <w:t>явлений;</w:t>
      </w:r>
    </w:p>
    <w:p w:rsidR="00065F5C" w:rsidRDefault="00BF422C">
      <w:pPr>
        <w:pStyle w:val="a3"/>
        <w:spacing w:before="4" w:line="276" w:lineRule="auto"/>
        <w:ind w:right="772" w:firstLine="600"/>
      </w:pPr>
      <w:r>
        <w:t>·формирование общечеловеческих ценностей, экологического сознания, связанных с</w:t>
      </w:r>
      <w:r>
        <w:rPr>
          <w:spacing w:val="-57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заботой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proofErr w:type="gramStart"/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её</w:t>
      </w:r>
      <w:proofErr w:type="gramEnd"/>
      <w:r>
        <w:rPr>
          <w:spacing w:val="1"/>
        </w:rPr>
        <w:t xml:space="preserve"> </w:t>
      </w:r>
      <w:r>
        <w:t>сохранении</w:t>
      </w:r>
    </w:p>
    <w:p w:rsidR="00065F5C" w:rsidRDefault="00BF422C">
      <w:pPr>
        <w:pStyle w:val="a3"/>
        <w:spacing w:line="276" w:lineRule="auto"/>
        <w:ind w:right="768" w:firstLine="710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t>уче</w:t>
      </w:r>
      <w:r>
        <w:t>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 СОО,</w:t>
      </w:r>
      <w:r>
        <w:rPr>
          <w:spacing w:val="1"/>
        </w:rPr>
        <w:t xml:space="preserve"> </w:t>
      </w:r>
      <w:r>
        <w:t>основной образовательной программе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отводится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часов: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 в</w:t>
      </w:r>
      <w:r>
        <w:rPr>
          <w:spacing w:val="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классах.</w:t>
      </w:r>
    </w:p>
    <w:sectPr w:rsidR="00065F5C" w:rsidSect="00065F5C">
      <w:pgSz w:w="11910" w:h="16840"/>
      <w:pgMar w:top="1040" w:right="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738"/>
    <w:multiLevelType w:val="hybridMultilevel"/>
    <w:tmpl w:val="3ACC0BD6"/>
    <w:lvl w:ilvl="0" w:tplc="6B785EB0">
      <w:numFmt w:val="bullet"/>
      <w:lvlText w:val="-"/>
      <w:lvlJc w:val="left"/>
      <w:pPr>
        <w:ind w:left="119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E665FC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2" w:tplc="FBBE310E">
      <w:numFmt w:val="bullet"/>
      <w:lvlText w:val="•"/>
      <w:lvlJc w:val="left"/>
      <w:pPr>
        <w:ind w:left="2144" w:hanging="394"/>
      </w:pPr>
      <w:rPr>
        <w:rFonts w:hint="default"/>
        <w:lang w:val="ru-RU" w:eastAsia="en-US" w:bidi="ar-SA"/>
      </w:rPr>
    </w:lvl>
    <w:lvl w:ilvl="3" w:tplc="4F468516">
      <w:numFmt w:val="bullet"/>
      <w:lvlText w:val="•"/>
      <w:lvlJc w:val="left"/>
      <w:pPr>
        <w:ind w:left="3157" w:hanging="394"/>
      </w:pPr>
      <w:rPr>
        <w:rFonts w:hint="default"/>
        <w:lang w:val="ru-RU" w:eastAsia="en-US" w:bidi="ar-SA"/>
      </w:rPr>
    </w:lvl>
    <w:lvl w:ilvl="4" w:tplc="2AB6DCD6">
      <w:numFmt w:val="bullet"/>
      <w:lvlText w:val="•"/>
      <w:lvlJc w:val="left"/>
      <w:pPr>
        <w:ind w:left="4169" w:hanging="394"/>
      </w:pPr>
      <w:rPr>
        <w:rFonts w:hint="default"/>
        <w:lang w:val="ru-RU" w:eastAsia="en-US" w:bidi="ar-SA"/>
      </w:rPr>
    </w:lvl>
    <w:lvl w:ilvl="5" w:tplc="8B084FA2">
      <w:numFmt w:val="bullet"/>
      <w:lvlText w:val="•"/>
      <w:lvlJc w:val="left"/>
      <w:pPr>
        <w:ind w:left="5182" w:hanging="394"/>
      </w:pPr>
      <w:rPr>
        <w:rFonts w:hint="default"/>
        <w:lang w:val="ru-RU" w:eastAsia="en-US" w:bidi="ar-SA"/>
      </w:rPr>
    </w:lvl>
    <w:lvl w:ilvl="6" w:tplc="8A08FCE4">
      <w:numFmt w:val="bullet"/>
      <w:lvlText w:val="•"/>
      <w:lvlJc w:val="left"/>
      <w:pPr>
        <w:ind w:left="6194" w:hanging="394"/>
      </w:pPr>
      <w:rPr>
        <w:rFonts w:hint="default"/>
        <w:lang w:val="ru-RU" w:eastAsia="en-US" w:bidi="ar-SA"/>
      </w:rPr>
    </w:lvl>
    <w:lvl w:ilvl="7" w:tplc="5C2A15C6">
      <w:numFmt w:val="bullet"/>
      <w:lvlText w:val="•"/>
      <w:lvlJc w:val="left"/>
      <w:pPr>
        <w:ind w:left="7206" w:hanging="394"/>
      </w:pPr>
      <w:rPr>
        <w:rFonts w:hint="default"/>
        <w:lang w:val="ru-RU" w:eastAsia="en-US" w:bidi="ar-SA"/>
      </w:rPr>
    </w:lvl>
    <w:lvl w:ilvl="8" w:tplc="C4CC73DA">
      <w:numFmt w:val="bullet"/>
      <w:lvlText w:val="•"/>
      <w:lvlJc w:val="left"/>
      <w:pPr>
        <w:ind w:left="8219" w:hanging="3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5F5C"/>
    <w:rsid w:val="00065F5C"/>
    <w:rsid w:val="00465360"/>
    <w:rsid w:val="00B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5F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F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5F5C"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65F5C"/>
    <w:pPr>
      <w:ind w:left="2050" w:right="2698" w:firstLine="95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65F5C"/>
    <w:pPr>
      <w:ind w:left="119" w:firstLine="706"/>
    </w:pPr>
  </w:style>
  <w:style w:type="paragraph" w:customStyle="1" w:styleId="TableParagraph">
    <w:name w:val="Table Paragraph"/>
    <w:basedOn w:val="a"/>
    <w:uiPriority w:val="1"/>
    <w:qFormat/>
    <w:rsid w:val="00065F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dcterms:created xsi:type="dcterms:W3CDTF">2023-12-17T17:09:00Z</dcterms:created>
  <dcterms:modified xsi:type="dcterms:W3CDTF">2023-12-17T17:10:00Z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2023-12-17T00:00:00Z</vt:filetime>
  </property>
</Properties>
</file>